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C1" w:rsidRPr="00C136C3" w:rsidRDefault="00A11BC1" w:rsidP="009C080D">
      <w:pPr>
        <w:shd w:val="clear" w:color="auto" w:fill="FFFFFF"/>
        <w:spacing w:after="0" w:line="360" w:lineRule="auto"/>
        <w:ind w:right="48"/>
        <w:jc w:val="center"/>
        <w:rPr>
          <w:rFonts w:ascii="Arial" w:hAnsi="Arial" w:cs="Arial"/>
          <w:b/>
          <w:bCs/>
          <w:color w:val="323232"/>
          <w:spacing w:val="12"/>
          <w:sz w:val="32"/>
          <w:szCs w:val="32"/>
        </w:rPr>
      </w:pPr>
      <w:r w:rsidRPr="00C136C3">
        <w:rPr>
          <w:rFonts w:ascii="Arial" w:hAnsi="Arial" w:cs="Arial"/>
          <w:b/>
          <w:bCs/>
          <w:color w:val="323232"/>
          <w:spacing w:val="12"/>
          <w:sz w:val="32"/>
          <w:szCs w:val="32"/>
        </w:rPr>
        <w:t>РОССИЙСКАЯ ФЕДЕРАЦИЯ</w:t>
      </w:r>
    </w:p>
    <w:p w:rsidR="00A11BC1" w:rsidRPr="00C136C3" w:rsidRDefault="00077297"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ДАЛАЙ</w:t>
      </w:r>
      <w:r w:rsidR="008E0777" w:rsidRPr="00C136C3">
        <w:rPr>
          <w:rFonts w:ascii="Arial" w:hAnsi="Arial" w:cs="Arial"/>
          <w:b/>
          <w:sz w:val="32"/>
          <w:szCs w:val="32"/>
        </w:rPr>
        <w:t>СКИЙ</w:t>
      </w:r>
      <w:r w:rsidR="00A11BC1" w:rsidRPr="00C136C3">
        <w:rPr>
          <w:rFonts w:ascii="Arial" w:hAnsi="Arial" w:cs="Arial"/>
          <w:b/>
          <w:sz w:val="32"/>
          <w:szCs w:val="32"/>
        </w:rPr>
        <w:t xml:space="preserve"> СЕЛЬСКИЙ СОВЕТ ДЕПУТАТОВ</w:t>
      </w:r>
    </w:p>
    <w:p w:rsidR="00A11BC1" w:rsidRPr="00C136C3" w:rsidRDefault="00A11BC1"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ИЛАНСКОГО РАЙОНА КРАСНОЯРСКОГО КРАЯ</w:t>
      </w:r>
    </w:p>
    <w:p w:rsidR="00A11BC1" w:rsidRPr="00C136C3" w:rsidRDefault="00A11BC1" w:rsidP="00A11BC1">
      <w:pPr>
        <w:shd w:val="clear" w:color="auto" w:fill="FFFFFF"/>
        <w:spacing w:after="0" w:line="240" w:lineRule="auto"/>
        <w:ind w:right="45"/>
        <w:jc w:val="center"/>
        <w:rPr>
          <w:rFonts w:ascii="Arial" w:hAnsi="Arial" w:cs="Arial"/>
          <w:sz w:val="32"/>
          <w:szCs w:val="32"/>
        </w:rPr>
      </w:pPr>
    </w:p>
    <w:p w:rsidR="00A11BC1" w:rsidRPr="00C136C3" w:rsidRDefault="00515617" w:rsidP="00A11BC1">
      <w:pPr>
        <w:shd w:val="clear" w:color="auto" w:fill="FFFFFF"/>
        <w:spacing w:after="0" w:line="240" w:lineRule="auto"/>
        <w:ind w:right="24"/>
        <w:jc w:val="center"/>
        <w:rPr>
          <w:rFonts w:ascii="Arial" w:hAnsi="Arial" w:cs="Arial"/>
          <w:b/>
          <w:bCs/>
          <w:spacing w:val="17"/>
          <w:sz w:val="32"/>
          <w:szCs w:val="32"/>
        </w:rPr>
      </w:pPr>
      <w:r w:rsidRPr="00C136C3">
        <w:rPr>
          <w:rFonts w:ascii="Arial" w:hAnsi="Arial" w:cs="Arial"/>
          <w:b/>
          <w:noProof/>
          <w:sz w:val="32"/>
          <w:szCs w:val="32"/>
        </w:rPr>
        <mc:AlternateContent>
          <mc:Choice Requires="wps">
            <w:drawing>
              <wp:anchor distT="0" distB="0" distL="114300" distR="114300" simplePos="0" relativeHeight="251658240" behindDoc="0" locked="0" layoutInCell="1" allowOverlap="1" wp14:anchorId="5C872487" wp14:editId="479135B2">
                <wp:simplePos x="0" y="0"/>
                <wp:positionH relativeFrom="column">
                  <wp:posOffset>8111490</wp:posOffset>
                </wp:positionH>
                <wp:positionV relativeFrom="paragraph">
                  <wp:posOffset>217170</wp:posOffset>
                </wp:positionV>
                <wp:extent cx="6864350" cy="0"/>
                <wp:effectExtent l="20320" t="24130" r="2095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8A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mc:Fallback>
        </mc:AlternateContent>
      </w:r>
      <w:r w:rsidR="00A11BC1" w:rsidRPr="00C136C3">
        <w:rPr>
          <w:rFonts w:ascii="Arial" w:hAnsi="Arial" w:cs="Arial"/>
          <w:b/>
          <w:bCs/>
          <w:spacing w:val="17"/>
          <w:sz w:val="32"/>
          <w:szCs w:val="32"/>
        </w:rPr>
        <w:t>РЕШЕНИЕ</w:t>
      </w:r>
    </w:p>
    <w:p w:rsidR="00A11BC1" w:rsidRPr="00C136C3" w:rsidRDefault="00A11BC1" w:rsidP="00A11BC1">
      <w:pPr>
        <w:shd w:val="clear" w:color="auto" w:fill="FFFFFF"/>
        <w:spacing w:after="0" w:line="240" w:lineRule="auto"/>
        <w:ind w:right="24"/>
        <w:jc w:val="center"/>
        <w:rPr>
          <w:rFonts w:ascii="Arial" w:hAnsi="Arial" w:cs="Arial"/>
          <w:b/>
          <w:sz w:val="32"/>
          <w:szCs w:val="32"/>
        </w:rPr>
      </w:pPr>
    </w:p>
    <w:p w:rsidR="00A11BC1" w:rsidRPr="00C136C3" w:rsidRDefault="00442217" w:rsidP="00442217">
      <w:pPr>
        <w:shd w:val="clear" w:color="auto" w:fill="FFFFFF"/>
        <w:tabs>
          <w:tab w:val="left" w:pos="7138"/>
          <w:tab w:val="left" w:pos="8482"/>
        </w:tabs>
        <w:spacing w:after="0" w:line="240" w:lineRule="auto"/>
        <w:jc w:val="center"/>
        <w:rPr>
          <w:rFonts w:ascii="Arial" w:hAnsi="Arial" w:cs="Arial"/>
          <w:spacing w:val="-4"/>
          <w:sz w:val="24"/>
          <w:szCs w:val="24"/>
        </w:rPr>
      </w:pPr>
      <w:r>
        <w:rPr>
          <w:rFonts w:ascii="Arial" w:hAnsi="Arial" w:cs="Arial"/>
          <w:spacing w:val="-4"/>
          <w:sz w:val="24"/>
          <w:szCs w:val="24"/>
        </w:rPr>
        <w:t>29.06.</w:t>
      </w:r>
      <w:r w:rsidR="00321039">
        <w:rPr>
          <w:rFonts w:ascii="Arial" w:hAnsi="Arial" w:cs="Arial"/>
          <w:spacing w:val="-4"/>
          <w:sz w:val="24"/>
          <w:szCs w:val="24"/>
        </w:rPr>
        <w:t xml:space="preserve">2023 </w:t>
      </w:r>
      <w:r w:rsidR="00C136C3">
        <w:rPr>
          <w:rFonts w:ascii="Arial" w:hAnsi="Arial" w:cs="Arial"/>
          <w:spacing w:val="-4"/>
          <w:sz w:val="24"/>
          <w:szCs w:val="24"/>
        </w:rPr>
        <w:t>г.</w:t>
      </w:r>
      <w:r w:rsidR="00A11BC1" w:rsidRPr="00C136C3">
        <w:rPr>
          <w:rFonts w:ascii="Arial" w:hAnsi="Arial" w:cs="Arial"/>
          <w:spacing w:val="-4"/>
          <w:sz w:val="24"/>
          <w:szCs w:val="24"/>
        </w:rPr>
        <w:t xml:space="preserve">                                       </w:t>
      </w:r>
      <w:r w:rsidR="008E0777" w:rsidRPr="00C136C3">
        <w:rPr>
          <w:rFonts w:ascii="Arial" w:hAnsi="Arial" w:cs="Arial"/>
          <w:spacing w:val="-4"/>
          <w:sz w:val="24"/>
          <w:szCs w:val="24"/>
        </w:rPr>
        <w:t xml:space="preserve">    </w:t>
      </w:r>
      <w:r w:rsidR="00A11BC1" w:rsidRPr="00C136C3">
        <w:rPr>
          <w:rFonts w:ascii="Arial" w:hAnsi="Arial" w:cs="Arial"/>
          <w:spacing w:val="-4"/>
          <w:sz w:val="24"/>
          <w:szCs w:val="24"/>
        </w:rPr>
        <w:t xml:space="preserve">    с.</w:t>
      </w:r>
      <w:r w:rsidR="00077297" w:rsidRPr="00C136C3">
        <w:rPr>
          <w:rFonts w:ascii="Arial" w:hAnsi="Arial" w:cs="Arial"/>
          <w:spacing w:val="-4"/>
          <w:sz w:val="24"/>
          <w:szCs w:val="24"/>
        </w:rPr>
        <w:t xml:space="preserve"> Далай</w:t>
      </w:r>
      <w:r w:rsidR="00A11BC1" w:rsidRPr="00C136C3">
        <w:rPr>
          <w:rFonts w:ascii="Arial" w:hAnsi="Arial" w:cs="Arial"/>
          <w:spacing w:val="-4"/>
          <w:sz w:val="24"/>
          <w:szCs w:val="24"/>
        </w:rPr>
        <w:t xml:space="preserve">                                  </w:t>
      </w:r>
      <w:r>
        <w:rPr>
          <w:rFonts w:ascii="Arial" w:hAnsi="Arial" w:cs="Arial"/>
          <w:spacing w:val="5"/>
          <w:sz w:val="24"/>
          <w:szCs w:val="24"/>
        </w:rPr>
        <w:t>№33-107</w:t>
      </w:r>
      <w:r w:rsidR="008E0777" w:rsidRPr="00C136C3">
        <w:rPr>
          <w:rFonts w:ascii="Arial" w:hAnsi="Arial" w:cs="Arial"/>
          <w:spacing w:val="5"/>
          <w:sz w:val="24"/>
          <w:szCs w:val="24"/>
        </w:rPr>
        <w:t>Р</w:t>
      </w:r>
    </w:p>
    <w:p w:rsidR="00A11BC1" w:rsidRPr="00077297" w:rsidRDefault="00A11BC1" w:rsidP="00A11BC1">
      <w:pPr>
        <w:pStyle w:val="5"/>
        <w:ind w:firstLine="709"/>
        <w:jc w:val="both"/>
        <w:rPr>
          <w:rFonts w:ascii="Arial" w:hAnsi="Arial" w:cs="Arial"/>
          <w:bCs w:val="0"/>
          <w:caps w:val="0"/>
          <w:sz w:val="24"/>
          <w:szCs w:val="24"/>
        </w:rPr>
      </w:pPr>
    </w:p>
    <w:p w:rsidR="00B827B1" w:rsidRDefault="00B34DDC" w:rsidP="00077297">
      <w:pPr>
        <w:pStyle w:val="5"/>
        <w:rPr>
          <w:rFonts w:ascii="Arial" w:hAnsi="Arial" w:cs="Arial"/>
          <w:bCs w:val="0"/>
          <w:caps w:val="0"/>
          <w:sz w:val="32"/>
          <w:szCs w:val="32"/>
        </w:rPr>
      </w:pPr>
      <w:r>
        <w:rPr>
          <w:rFonts w:ascii="Arial" w:hAnsi="Arial" w:cs="Arial"/>
          <w:bCs w:val="0"/>
          <w:caps w:val="0"/>
          <w:sz w:val="32"/>
          <w:szCs w:val="32"/>
        </w:rPr>
        <w:t>Об внесении изменений и дополнений в решение Далайского сельского Совета депутатов от 30.09.2021 г №13-39Р «</w:t>
      </w:r>
      <w:r w:rsidR="008324BA" w:rsidRPr="00B827B1">
        <w:rPr>
          <w:rFonts w:ascii="Arial" w:hAnsi="Arial" w:cs="Arial"/>
          <w:bCs w:val="0"/>
          <w:caps w:val="0"/>
          <w:sz w:val="32"/>
          <w:szCs w:val="32"/>
        </w:rPr>
        <w:t xml:space="preserve">Об утверждении </w:t>
      </w:r>
      <w:r w:rsidR="00A11BC1" w:rsidRPr="00B827B1">
        <w:rPr>
          <w:rFonts w:ascii="Arial" w:hAnsi="Arial" w:cs="Arial"/>
          <w:bCs w:val="0"/>
          <w:caps w:val="0"/>
          <w:sz w:val="32"/>
          <w:szCs w:val="32"/>
        </w:rPr>
        <w:t>Положения о старост</w:t>
      </w:r>
      <w:r w:rsidR="000A1C04" w:rsidRPr="00B827B1">
        <w:rPr>
          <w:rFonts w:ascii="Arial" w:hAnsi="Arial" w:cs="Arial"/>
          <w:bCs w:val="0"/>
          <w:caps w:val="0"/>
          <w:sz w:val="32"/>
          <w:szCs w:val="32"/>
        </w:rPr>
        <w:t>ах</w:t>
      </w:r>
      <w:r w:rsidR="00A11BC1" w:rsidRPr="00B827B1">
        <w:rPr>
          <w:rFonts w:ascii="Arial" w:hAnsi="Arial" w:cs="Arial"/>
          <w:bCs w:val="0"/>
          <w:caps w:val="0"/>
          <w:sz w:val="32"/>
          <w:szCs w:val="32"/>
        </w:rPr>
        <w:t xml:space="preserve"> </w:t>
      </w:r>
      <w:r w:rsidR="002506DD" w:rsidRPr="00B827B1">
        <w:rPr>
          <w:rFonts w:ascii="Arial" w:hAnsi="Arial" w:cs="Arial"/>
          <w:bCs w:val="0"/>
          <w:caps w:val="0"/>
          <w:sz w:val="32"/>
          <w:szCs w:val="32"/>
        </w:rPr>
        <w:t>сельск</w:t>
      </w:r>
      <w:r w:rsidR="000A1C04" w:rsidRPr="00B827B1">
        <w:rPr>
          <w:rFonts w:ascii="Arial" w:hAnsi="Arial" w:cs="Arial"/>
          <w:bCs w:val="0"/>
          <w:caps w:val="0"/>
          <w:sz w:val="32"/>
          <w:szCs w:val="32"/>
        </w:rPr>
        <w:t>их</w:t>
      </w:r>
      <w:r w:rsidR="00077297" w:rsidRPr="00B827B1">
        <w:rPr>
          <w:rFonts w:ascii="Arial" w:hAnsi="Arial" w:cs="Arial"/>
          <w:bCs w:val="0"/>
          <w:caps w:val="0"/>
          <w:sz w:val="32"/>
          <w:szCs w:val="32"/>
        </w:rPr>
        <w:t xml:space="preserve"> </w:t>
      </w:r>
      <w:r w:rsidR="002506DD" w:rsidRPr="00B827B1">
        <w:rPr>
          <w:rFonts w:ascii="Arial" w:hAnsi="Arial" w:cs="Arial"/>
          <w:bCs w:val="0"/>
          <w:caps w:val="0"/>
          <w:sz w:val="32"/>
          <w:szCs w:val="32"/>
        </w:rPr>
        <w:t>населенн</w:t>
      </w:r>
      <w:r w:rsidR="000A1C04" w:rsidRPr="00B827B1">
        <w:rPr>
          <w:rFonts w:ascii="Arial" w:hAnsi="Arial" w:cs="Arial"/>
          <w:bCs w:val="0"/>
          <w:caps w:val="0"/>
          <w:sz w:val="32"/>
          <w:szCs w:val="32"/>
        </w:rPr>
        <w:t>ых</w:t>
      </w:r>
      <w:r w:rsidR="002506DD" w:rsidRPr="00B827B1">
        <w:rPr>
          <w:rFonts w:ascii="Arial" w:hAnsi="Arial" w:cs="Arial"/>
          <w:bCs w:val="0"/>
          <w:caps w:val="0"/>
          <w:sz w:val="32"/>
          <w:szCs w:val="32"/>
        </w:rPr>
        <w:t xml:space="preserve"> пункт</w:t>
      </w:r>
      <w:r w:rsidR="000A1C04" w:rsidRPr="00B827B1">
        <w:rPr>
          <w:rFonts w:ascii="Arial" w:hAnsi="Arial" w:cs="Arial"/>
          <w:bCs w:val="0"/>
          <w:caps w:val="0"/>
          <w:sz w:val="32"/>
          <w:szCs w:val="32"/>
        </w:rPr>
        <w:t>ов</w:t>
      </w:r>
      <w:r w:rsidR="00077297" w:rsidRPr="00B827B1">
        <w:rPr>
          <w:rFonts w:ascii="Arial" w:hAnsi="Arial" w:cs="Arial"/>
          <w:bCs w:val="0"/>
          <w:caps w:val="0"/>
          <w:sz w:val="32"/>
          <w:szCs w:val="32"/>
        </w:rPr>
        <w:t xml:space="preserve"> Далай</w:t>
      </w:r>
      <w:r w:rsidR="002506DD" w:rsidRPr="00B827B1">
        <w:rPr>
          <w:rFonts w:ascii="Arial" w:hAnsi="Arial" w:cs="Arial"/>
          <w:bCs w:val="0"/>
          <w:caps w:val="0"/>
          <w:sz w:val="32"/>
          <w:szCs w:val="32"/>
        </w:rPr>
        <w:t xml:space="preserve">ского </w:t>
      </w:r>
      <w:r w:rsidR="00077297" w:rsidRPr="00B827B1">
        <w:rPr>
          <w:rFonts w:ascii="Arial" w:hAnsi="Arial" w:cs="Arial"/>
          <w:bCs w:val="0"/>
          <w:caps w:val="0"/>
          <w:sz w:val="32"/>
          <w:szCs w:val="32"/>
        </w:rPr>
        <w:t xml:space="preserve">сельсовета </w:t>
      </w:r>
    </w:p>
    <w:p w:rsidR="002506DD" w:rsidRPr="00B827B1" w:rsidRDefault="00077297" w:rsidP="00077297">
      <w:pPr>
        <w:pStyle w:val="5"/>
        <w:rPr>
          <w:rFonts w:ascii="Arial" w:hAnsi="Arial" w:cs="Arial"/>
          <w:sz w:val="32"/>
          <w:szCs w:val="32"/>
        </w:rPr>
      </w:pPr>
      <w:r w:rsidRPr="00B827B1">
        <w:rPr>
          <w:rFonts w:ascii="Arial" w:hAnsi="Arial" w:cs="Arial"/>
          <w:bCs w:val="0"/>
          <w:caps w:val="0"/>
          <w:sz w:val="32"/>
          <w:szCs w:val="32"/>
        </w:rPr>
        <w:t>Иланского района</w:t>
      </w:r>
      <w:r w:rsidR="00B34DDC">
        <w:rPr>
          <w:rFonts w:ascii="Arial" w:hAnsi="Arial" w:cs="Arial"/>
          <w:bCs w:val="0"/>
          <w:caps w:val="0"/>
          <w:sz w:val="32"/>
          <w:szCs w:val="32"/>
        </w:rPr>
        <w:t>»</w:t>
      </w:r>
      <w:r w:rsidR="00A11BC1" w:rsidRPr="00B827B1">
        <w:rPr>
          <w:rFonts w:ascii="Arial" w:hAnsi="Arial" w:cs="Arial"/>
          <w:bCs w:val="0"/>
          <w:caps w:val="0"/>
          <w:sz w:val="32"/>
          <w:szCs w:val="32"/>
        </w:rPr>
        <w:t xml:space="preserve"> </w:t>
      </w:r>
    </w:p>
    <w:p w:rsidR="00321039" w:rsidRDefault="00321039" w:rsidP="008E0777">
      <w:pPr>
        <w:pStyle w:val="5"/>
        <w:ind w:firstLine="709"/>
        <w:jc w:val="both"/>
        <w:rPr>
          <w:rFonts w:ascii="Arial" w:hAnsi="Arial" w:cs="Arial"/>
          <w:b w:val="0"/>
          <w:bCs w:val="0"/>
          <w:caps w:val="0"/>
          <w:sz w:val="24"/>
          <w:szCs w:val="24"/>
        </w:rPr>
      </w:pPr>
    </w:p>
    <w:p w:rsidR="008E0777" w:rsidRDefault="00A11BC1" w:rsidP="008E0777">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Уставом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сельский Совет депутатов</w:t>
      </w:r>
    </w:p>
    <w:p w:rsidR="00A11BC1" w:rsidRPr="00321039" w:rsidRDefault="00A11BC1" w:rsidP="00077297">
      <w:pPr>
        <w:pStyle w:val="5"/>
        <w:jc w:val="both"/>
        <w:rPr>
          <w:rFonts w:ascii="Arial" w:hAnsi="Arial" w:cs="Arial"/>
          <w:bCs w:val="0"/>
          <w:caps w:val="0"/>
          <w:sz w:val="24"/>
          <w:szCs w:val="24"/>
        </w:rPr>
      </w:pPr>
      <w:r w:rsidRPr="00321039">
        <w:rPr>
          <w:rFonts w:ascii="Arial" w:hAnsi="Arial" w:cs="Arial"/>
          <w:bCs w:val="0"/>
          <w:caps w:val="0"/>
          <w:sz w:val="24"/>
          <w:szCs w:val="24"/>
        </w:rPr>
        <w:t>РЕШИЛ:</w:t>
      </w:r>
    </w:p>
    <w:p w:rsidR="00147459" w:rsidRPr="00302532" w:rsidRDefault="00302532" w:rsidP="00E7706A">
      <w:pPr>
        <w:pStyle w:val="a4"/>
        <w:numPr>
          <w:ilvl w:val="0"/>
          <w:numId w:val="13"/>
        </w:numPr>
        <w:spacing w:after="0"/>
        <w:ind w:left="0" w:firstLine="705"/>
        <w:jc w:val="both"/>
        <w:rPr>
          <w:rFonts w:ascii="Arial" w:eastAsia="Times New Roman" w:hAnsi="Arial" w:cs="Arial"/>
          <w:sz w:val="24"/>
          <w:szCs w:val="24"/>
        </w:rPr>
      </w:pPr>
      <w:r w:rsidRPr="00302532">
        <w:rPr>
          <w:rFonts w:ascii="Arial" w:hAnsi="Arial" w:cs="Arial"/>
          <w:sz w:val="24"/>
          <w:szCs w:val="24"/>
        </w:rPr>
        <w:t>Внести изменения и дополнения в решение Далайского сельского Совета депутатов от</w:t>
      </w:r>
      <w:r w:rsidR="00321039">
        <w:rPr>
          <w:rFonts w:ascii="Arial" w:hAnsi="Arial" w:cs="Arial"/>
          <w:sz w:val="24"/>
          <w:szCs w:val="24"/>
        </w:rPr>
        <w:t xml:space="preserve"> </w:t>
      </w:r>
      <w:r w:rsidRPr="00302532">
        <w:rPr>
          <w:rFonts w:ascii="Arial" w:hAnsi="Arial" w:cs="Arial"/>
          <w:sz w:val="24"/>
          <w:szCs w:val="24"/>
        </w:rPr>
        <w:t xml:space="preserve">30.09.2021 г. №13-39Р «Об утверждении </w:t>
      </w:r>
      <w:r w:rsidR="008E0777" w:rsidRPr="00302532">
        <w:rPr>
          <w:rFonts w:ascii="Arial" w:hAnsi="Arial" w:cs="Arial"/>
          <w:sz w:val="24"/>
          <w:szCs w:val="24"/>
        </w:rPr>
        <w:t>Положения</w:t>
      </w:r>
      <w:r w:rsidR="008324BA" w:rsidRPr="00302532">
        <w:rPr>
          <w:rFonts w:ascii="Arial" w:hAnsi="Arial" w:cs="Arial"/>
          <w:sz w:val="24"/>
          <w:szCs w:val="24"/>
        </w:rPr>
        <w:t xml:space="preserve"> о старост</w:t>
      </w:r>
      <w:r w:rsidR="000A1C04" w:rsidRPr="00302532">
        <w:rPr>
          <w:rFonts w:ascii="Arial" w:hAnsi="Arial" w:cs="Arial"/>
          <w:sz w:val="24"/>
          <w:szCs w:val="24"/>
        </w:rPr>
        <w:t>ах</w:t>
      </w:r>
      <w:r w:rsidR="008324BA" w:rsidRPr="00302532">
        <w:rPr>
          <w:rFonts w:ascii="Arial" w:hAnsi="Arial" w:cs="Arial"/>
          <w:sz w:val="24"/>
          <w:szCs w:val="24"/>
        </w:rPr>
        <w:t xml:space="preserve"> сельск</w:t>
      </w:r>
      <w:r w:rsidR="000A1C04" w:rsidRPr="00302532">
        <w:rPr>
          <w:rFonts w:ascii="Arial" w:hAnsi="Arial" w:cs="Arial"/>
          <w:sz w:val="24"/>
          <w:szCs w:val="24"/>
        </w:rPr>
        <w:t>их</w:t>
      </w:r>
      <w:r w:rsidR="008324BA" w:rsidRPr="00302532">
        <w:rPr>
          <w:rFonts w:ascii="Arial" w:hAnsi="Arial" w:cs="Arial"/>
          <w:sz w:val="24"/>
          <w:szCs w:val="24"/>
        </w:rPr>
        <w:t xml:space="preserve"> </w:t>
      </w:r>
      <w:r w:rsidR="002506DD" w:rsidRPr="00302532">
        <w:rPr>
          <w:rFonts w:ascii="Arial" w:hAnsi="Arial" w:cs="Arial"/>
          <w:sz w:val="24"/>
          <w:szCs w:val="24"/>
        </w:rPr>
        <w:t>населенн</w:t>
      </w:r>
      <w:r w:rsidR="000A1C04" w:rsidRPr="00302532">
        <w:rPr>
          <w:rFonts w:ascii="Arial" w:hAnsi="Arial" w:cs="Arial"/>
          <w:sz w:val="24"/>
          <w:szCs w:val="24"/>
        </w:rPr>
        <w:t>ых</w:t>
      </w:r>
      <w:r w:rsidR="002506DD" w:rsidRPr="00302532">
        <w:rPr>
          <w:rFonts w:ascii="Arial" w:hAnsi="Arial" w:cs="Arial"/>
          <w:sz w:val="24"/>
          <w:szCs w:val="24"/>
        </w:rPr>
        <w:t xml:space="preserve"> пункт</w:t>
      </w:r>
      <w:r w:rsidR="000A1C04" w:rsidRPr="00302532">
        <w:rPr>
          <w:rFonts w:ascii="Arial" w:hAnsi="Arial" w:cs="Arial"/>
          <w:sz w:val="24"/>
          <w:szCs w:val="24"/>
        </w:rPr>
        <w:t>ов</w:t>
      </w:r>
      <w:r w:rsidR="00077297" w:rsidRPr="00302532">
        <w:rPr>
          <w:rFonts w:ascii="Arial" w:hAnsi="Arial" w:cs="Arial"/>
          <w:sz w:val="24"/>
          <w:szCs w:val="24"/>
        </w:rPr>
        <w:t xml:space="preserve"> Далайского </w:t>
      </w:r>
      <w:r w:rsidR="0040235A" w:rsidRPr="00302532">
        <w:rPr>
          <w:rFonts w:ascii="Arial" w:hAnsi="Arial" w:cs="Arial"/>
          <w:sz w:val="24"/>
          <w:szCs w:val="24"/>
        </w:rPr>
        <w:t>сельсовета Иланского района</w:t>
      </w:r>
      <w:r w:rsidR="008324BA" w:rsidRPr="00302532">
        <w:rPr>
          <w:rFonts w:ascii="Arial" w:hAnsi="Arial" w:cs="Arial"/>
          <w:sz w:val="24"/>
          <w:szCs w:val="24"/>
        </w:rPr>
        <w:t>»</w:t>
      </w:r>
      <w:r>
        <w:rPr>
          <w:rFonts w:ascii="Arial" w:hAnsi="Arial" w:cs="Arial"/>
          <w:sz w:val="24"/>
          <w:szCs w:val="24"/>
        </w:rPr>
        <w:t>:</w:t>
      </w:r>
    </w:p>
    <w:p w:rsidR="00302532" w:rsidRPr="00302532" w:rsidRDefault="00302532" w:rsidP="00302532">
      <w:pPr>
        <w:pStyle w:val="a4"/>
        <w:numPr>
          <w:ilvl w:val="1"/>
          <w:numId w:val="15"/>
        </w:numPr>
        <w:spacing w:after="0"/>
        <w:jc w:val="both"/>
        <w:rPr>
          <w:rFonts w:ascii="Arial" w:eastAsia="Times New Roman" w:hAnsi="Arial" w:cs="Arial"/>
          <w:sz w:val="24"/>
          <w:szCs w:val="24"/>
        </w:rPr>
      </w:pPr>
      <w:r>
        <w:rPr>
          <w:rFonts w:ascii="Arial" w:hAnsi="Arial" w:cs="Arial"/>
          <w:sz w:val="24"/>
          <w:szCs w:val="24"/>
        </w:rPr>
        <w:t>Пункт 1.2 статьи 1 исключить из Положения;</w:t>
      </w:r>
    </w:p>
    <w:p w:rsidR="00302532" w:rsidRPr="00302532" w:rsidRDefault="00302532" w:rsidP="00302532">
      <w:pPr>
        <w:pStyle w:val="a4"/>
        <w:numPr>
          <w:ilvl w:val="1"/>
          <w:numId w:val="15"/>
        </w:numPr>
        <w:spacing w:after="0"/>
        <w:jc w:val="both"/>
        <w:rPr>
          <w:rFonts w:ascii="Arial" w:eastAsia="Times New Roman" w:hAnsi="Arial" w:cs="Arial"/>
          <w:sz w:val="24"/>
          <w:szCs w:val="24"/>
        </w:rPr>
      </w:pPr>
      <w:r>
        <w:rPr>
          <w:rFonts w:ascii="Arial" w:hAnsi="Arial" w:cs="Arial"/>
          <w:sz w:val="24"/>
          <w:szCs w:val="24"/>
        </w:rPr>
        <w:t>Статью 4 Положения изложить в новой редакции:</w:t>
      </w:r>
    </w:p>
    <w:p w:rsidR="00302532" w:rsidRDefault="00302532" w:rsidP="00302532">
      <w:pPr>
        <w:pStyle w:val="1"/>
        <w:spacing w:before="0" w:after="0" w:line="240" w:lineRule="auto"/>
        <w:ind w:firstLine="724"/>
        <w:rPr>
          <w:rFonts w:ascii="Arial" w:hAnsi="Arial" w:cs="Arial"/>
          <w:sz w:val="24"/>
          <w:szCs w:val="24"/>
        </w:rPr>
      </w:pPr>
      <w:r>
        <w:rPr>
          <w:rFonts w:ascii="Arial" w:eastAsia="Times New Roman" w:hAnsi="Arial" w:cs="Arial"/>
          <w:sz w:val="24"/>
          <w:szCs w:val="24"/>
        </w:rPr>
        <w:t xml:space="preserve">«4.1.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02532" w:rsidRPr="00094ED4" w:rsidRDefault="00302532" w:rsidP="00302532">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2532" w:rsidRPr="00094ED4" w:rsidRDefault="00302532" w:rsidP="00302532">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02532" w:rsidRPr="00094ED4" w:rsidRDefault="00302532" w:rsidP="00302532">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02532" w:rsidRPr="00302532" w:rsidRDefault="00302532" w:rsidP="00302532">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w:t>
      </w:r>
      <w:r w:rsidRPr="00094ED4">
        <w:rPr>
          <w:rFonts w:ascii="Arial" w:hAnsi="Arial" w:cs="Arial"/>
          <w:sz w:val="24"/>
          <w:szCs w:val="24"/>
        </w:rPr>
        <w:lastRenderedPageBreak/>
        <w:t>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r w:rsidR="00321039">
        <w:rPr>
          <w:rFonts w:ascii="Arial" w:hAnsi="Arial" w:cs="Arial"/>
          <w:sz w:val="24"/>
          <w:szCs w:val="24"/>
        </w:rPr>
        <w:t>»</w:t>
      </w:r>
    </w:p>
    <w:p w:rsidR="00077297" w:rsidRDefault="00A11BC1" w:rsidP="008E0777">
      <w:pPr>
        <w:pStyle w:val="5"/>
        <w:numPr>
          <w:ilvl w:val="0"/>
          <w:numId w:val="13"/>
        </w:numPr>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Опубликовать решение в газете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ские вести</w:t>
      </w:r>
      <w:r w:rsidR="00077297">
        <w:rPr>
          <w:rFonts w:ascii="Arial" w:hAnsi="Arial" w:cs="Arial"/>
          <w:b w:val="0"/>
          <w:bCs w:val="0"/>
          <w:caps w:val="0"/>
          <w:sz w:val="24"/>
          <w:szCs w:val="24"/>
        </w:rPr>
        <w:t xml:space="preserve">» и на официальном </w:t>
      </w:r>
    </w:p>
    <w:p w:rsidR="008E0777" w:rsidRPr="008E0777" w:rsidRDefault="00A11BC1" w:rsidP="00077297">
      <w:pPr>
        <w:pStyle w:val="5"/>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 xml:space="preserve">сайте администрации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Иланского района.</w:t>
      </w:r>
    </w:p>
    <w:p w:rsidR="00A11BC1" w:rsidRPr="008E0777" w:rsidRDefault="00147459" w:rsidP="008E0777">
      <w:pPr>
        <w:pStyle w:val="5"/>
        <w:spacing w:line="276" w:lineRule="auto"/>
        <w:ind w:firstLine="709"/>
        <w:jc w:val="both"/>
        <w:rPr>
          <w:rFonts w:ascii="Arial" w:hAnsi="Arial" w:cs="Arial"/>
          <w:b w:val="0"/>
          <w:bCs w:val="0"/>
          <w:caps w:val="0"/>
          <w:sz w:val="24"/>
          <w:szCs w:val="24"/>
        </w:rPr>
      </w:pPr>
      <w:r w:rsidRPr="008E0777">
        <w:rPr>
          <w:rFonts w:ascii="Arial" w:hAnsi="Arial" w:cs="Arial"/>
          <w:b w:val="0"/>
          <w:bCs w:val="0"/>
          <w:caps w:val="0"/>
          <w:sz w:val="24"/>
          <w:szCs w:val="24"/>
        </w:rPr>
        <w:t>3</w:t>
      </w:r>
      <w:r w:rsidR="00A11BC1" w:rsidRPr="008E0777">
        <w:rPr>
          <w:rFonts w:ascii="Arial" w:hAnsi="Arial" w:cs="Arial"/>
          <w:b w:val="0"/>
          <w:bCs w:val="0"/>
          <w:caps w:val="0"/>
          <w:sz w:val="24"/>
          <w:szCs w:val="24"/>
        </w:rPr>
        <w:t xml:space="preserve">. Контроль за исполнением настоящего решения возложить на главу </w:t>
      </w:r>
      <w:r w:rsidR="008E0777">
        <w:rPr>
          <w:rFonts w:ascii="Arial" w:hAnsi="Arial" w:cs="Arial"/>
          <w:b w:val="0"/>
          <w:bCs w:val="0"/>
          <w:caps w:val="0"/>
          <w:sz w:val="24"/>
          <w:szCs w:val="24"/>
        </w:rPr>
        <w:t>сельсовета</w:t>
      </w:r>
      <w:r w:rsidR="00A11BC1" w:rsidRPr="008E0777">
        <w:rPr>
          <w:rFonts w:ascii="Arial" w:hAnsi="Arial" w:cs="Arial"/>
          <w:b w:val="0"/>
          <w:bCs w:val="0"/>
          <w:caps w:val="0"/>
          <w:sz w:val="24"/>
          <w:szCs w:val="24"/>
        </w:rPr>
        <w:t>.</w:t>
      </w:r>
    </w:p>
    <w:p w:rsidR="00A11BC1" w:rsidRPr="008E0777" w:rsidRDefault="00A11BC1" w:rsidP="008E0777">
      <w:pPr>
        <w:pStyle w:val="5"/>
        <w:spacing w:line="276" w:lineRule="auto"/>
        <w:ind w:firstLine="709"/>
        <w:jc w:val="both"/>
        <w:rPr>
          <w:rFonts w:ascii="Arial" w:hAnsi="Arial" w:cs="Arial"/>
          <w:b w:val="0"/>
          <w:bCs w:val="0"/>
          <w:caps w:val="0"/>
          <w:sz w:val="24"/>
          <w:szCs w:val="24"/>
        </w:rPr>
      </w:pPr>
    </w:p>
    <w:p w:rsidR="00A11BC1" w:rsidRPr="008E0777" w:rsidRDefault="00A11BC1" w:rsidP="008E0777">
      <w:pPr>
        <w:spacing w:after="0"/>
        <w:rPr>
          <w:rFonts w:ascii="Arial" w:hAnsi="Arial" w:cs="Arial"/>
          <w:sz w:val="24"/>
          <w:szCs w:val="24"/>
        </w:rPr>
      </w:pPr>
    </w:p>
    <w:p w:rsidR="00A11BC1" w:rsidRPr="008E0777" w:rsidRDefault="00A11BC1" w:rsidP="00A11BC1">
      <w:pPr>
        <w:spacing w:after="0" w:line="240" w:lineRule="auto"/>
        <w:rPr>
          <w:rFonts w:ascii="Arial" w:hAnsi="Arial" w:cs="Arial"/>
          <w:sz w:val="24"/>
          <w:szCs w:val="24"/>
        </w:rPr>
      </w:pPr>
      <w:r w:rsidRPr="008E0777">
        <w:rPr>
          <w:rFonts w:ascii="Arial" w:hAnsi="Arial" w:cs="Arial"/>
          <w:sz w:val="24"/>
          <w:szCs w:val="24"/>
        </w:rPr>
        <w:t>Председ</w:t>
      </w:r>
      <w:r w:rsidR="00077297">
        <w:rPr>
          <w:rFonts w:ascii="Arial" w:hAnsi="Arial" w:cs="Arial"/>
          <w:sz w:val="24"/>
          <w:szCs w:val="24"/>
        </w:rPr>
        <w:t xml:space="preserve">атель сельского Совета </w:t>
      </w:r>
      <w:r w:rsidRPr="008E0777">
        <w:rPr>
          <w:rFonts w:ascii="Arial" w:hAnsi="Arial" w:cs="Arial"/>
          <w:sz w:val="24"/>
          <w:szCs w:val="24"/>
        </w:rPr>
        <w:t xml:space="preserve">        </w:t>
      </w:r>
      <w:r w:rsidR="00077297">
        <w:rPr>
          <w:rFonts w:ascii="Arial" w:hAnsi="Arial" w:cs="Arial"/>
          <w:sz w:val="24"/>
          <w:szCs w:val="24"/>
        </w:rPr>
        <w:t xml:space="preserve">                  </w:t>
      </w:r>
      <w:r w:rsidRPr="008E0777">
        <w:rPr>
          <w:rFonts w:ascii="Arial" w:hAnsi="Arial" w:cs="Arial"/>
          <w:sz w:val="24"/>
          <w:szCs w:val="24"/>
        </w:rPr>
        <w:t xml:space="preserve">Глава сельсовета                                                                  </w:t>
      </w:r>
    </w:p>
    <w:p w:rsidR="00A11BC1" w:rsidRPr="008E0777" w:rsidRDefault="00077297" w:rsidP="00A11BC1">
      <w:pPr>
        <w:spacing w:after="0" w:line="240" w:lineRule="auto"/>
        <w:rPr>
          <w:rFonts w:ascii="Arial" w:hAnsi="Arial" w:cs="Arial"/>
          <w:sz w:val="24"/>
          <w:szCs w:val="24"/>
        </w:rPr>
      </w:pPr>
      <w:r>
        <w:rPr>
          <w:rFonts w:ascii="Arial" w:hAnsi="Arial" w:cs="Arial"/>
          <w:sz w:val="24"/>
          <w:szCs w:val="24"/>
        </w:rPr>
        <w:t>депутатов                                Е.М. Труханова                                      В.В. Лахмоткин</w:t>
      </w:r>
    </w:p>
    <w:p w:rsidR="00A11BC1" w:rsidRPr="008E0777" w:rsidRDefault="00A11BC1" w:rsidP="00A11BC1">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      </w:t>
      </w: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077297" w:rsidRDefault="00EA4CD9" w:rsidP="00077297">
      <w:pPr>
        <w:shd w:val="clear" w:color="auto" w:fill="FFFFFF"/>
        <w:spacing w:after="0" w:line="240" w:lineRule="auto"/>
        <w:jc w:val="right"/>
        <w:rPr>
          <w:rFonts w:ascii="Arial" w:hAnsi="Arial" w:cs="Arial"/>
          <w:color w:val="000000"/>
          <w:sz w:val="24"/>
          <w:szCs w:val="24"/>
        </w:rPr>
      </w:pPr>
      <w:r>
        <w:rPr>
          <w:rFonts w:ascii="Arial" w:hAnsi="Arial" w:cs="Arial"/>
          <w:color w:val="000000"/>
          <w:sz w:val="24"/>
          <w:szCs w:val="24"/>
        </w:rPr>
        <w:lastRenderedPageBreak/>
        <w:t xml:space="preserve">Приложение </w:t>
      </w:r>
    </w:p>
    <w:p w:rsidR="00A04F6D" w:rsidRDefault="00A11BC1" w:rsidP="00077297">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к решению</w:t>
      </w:r>
      <w:r w:rsidR="00077297">
        <w:rPr>
          <w:rFonts w:ascii="Arial" w:hAnsi="Arial" w:cs="Arial"/>
          <w:color w:val="000000"/>
          <w:sz w:val="24"/>
          <w:szCs w:val="24"/>
        </w:rPr>
        <w:t xml:space="preserve"> Далай</w:t>
      </w:r>
      <w:r w:rsidR="008E0777">
        <w:rPr>
          <w:rFonts w:ascii="Arial" w:hAnsi="Arial" w:cs="Arial"/>
          <w:color w:val="000000"/>
          <w:sz w:val="24"/>
          <w:szCs w:val="24"/>
        </w:rPr>
        <w:t>ского</w:t>
      </w:r>
    </w:p>
    <w:p w:rsidR="00A04F6D" w:rsidRDefault="008E0777" w:rsidP="00A04F6D">
      <w:pPr>
        <w:shd w:val="clear" w:color="auto" w:fill="FFFFFF"/>
        <w:spacing w:after="0" w:line="240" w:lineRule="auto"/>
        <w:jc w:val="right"/>
        <w:rPr>
          <w:rFonts w:ascii="Arial" w:hAnsi="Arial" w:cs="Arial"/>
          <w:color w:val="000000"/>
          <w:spacing w:val="-2"/>
          <w:sz w:val="24"/>
          <w:szCs w:val="24"/>
        </w:rPr>
      </w:pPr>
      <w:r w:rsidRPr="008E0777">
        <w:rPr>
          <w:rFonts w:ascii="Arial" w:hAnsi="Arial" w:cs="Arial"/>
          <w:color w:val="000000"/>
          <w:sz w:val="24"/>
          <w:szCs w:val="24"/>
        </w:rPr>
        <w:t xml:space="preserve"> сельского</w:t>
      </w:r>
      <w:r w:rsidR="00A04F6D">
        <w:rPr>
          <w:rFonts w:ascii="Arial" w:hAnsi="Arial" w:cs="Arial"/>
          <w:color w:val="000000"/>
          <w:sz w:val="24"/>
          <w:szCs w:val="24"/>
        </w:rPr>
        <w:t xml:space="preserve"> Совета</w:t>
      </w:r>
      <w:r w:rsidR="00B827B1">
        <w:rPr>
          <w:rFonts w:ascii="Arial" w:hAnsi="Arial" w:cs="Arial"/>
          <w:color w:val="000000"/>
          <w:spacing w:val="-2"/>
          <w:sz w:val="24"/>
          <w:szCs w:val="24"/>
        </w:rPr>
        <w:t xml:space="preserve"> депутатов</w:t>
      </w:r>
    </w:p>
    <w:p w:rsidR="00A11BC1" w:rsidRDefault="00C136C3"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321039" w:rsidRPr="008E0777" w:rsidRDefault="00442217"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w:t>
      </w:r>
      <w:r w:rsidR="00321039">
        <w:rPr>
          <w:rFonts w:ascii="Arial" w:hAnsi="Arial" w:cs="Arial"/>
          <w:color w:val="000000"/>
          <w:spacing w:val="-2"/>
          <w:sz w:val="24"/>
          <w:szCs w:val="24"/>
        </w:rPr>
        <w:t>Р)</w:t>
      </w:r>
    </w:p>
    <w:p w:rsidR="00147459" w:rsidRPr="008E0777" w:rsidRDefault="00147459" w:rsidP="00077297">
      <w:pPr>
        <w:shd w:val="clear" w:color="auto" w:fill="FFFFFF"/>
        <w:spacing w:after="0" w:line="240" w:lineRule="auto"/>
        <w:jc w:val="right"/>
        <w:rPr>
          <w:rFonts w:ascii="Arial" w:hAnsi="Arial" w:cs="Arial"/>
          <w:color w:val="000000"/>
          <w:spacing w:val="-2"/>
          <w:sz w:val="24"/>
          <w:szCs w:val="24"/>
        </w:rPr>
      </w:pP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ПОЛОЖЕНИЕ</w:t>
      </w: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о старост</w:t>
      </w:r>
      <w:r w:rsidR="003863F8" w:rsidRPr="00B827B1">
        <w:rPr>
          <w:rFonts w:ascii="Arial" w:hAnsi="Arial" w:cs="Arial"/>
          <w:b/>
          <w:sz w:val="32"/>
          <w:szCs w:val="32"/>
        </w:rPr>
        <w:t>ах</w:t>
      </w:r>
      <w:r w:rsidRPr="00B827B1">
        <w:rPr>
          <w:rFonts w:ascii="Arial" w:hAnsi="Arial" w:cs="Arial"/>
          <w:b/>
          <w:sz w:val="32"/>
          <w:szCs w:val="32"/>
        </w:rPr>
        <w:t xml:space="preserve"> сельск</w:t>
      </w:r>
      <w:r w:rsidR="003863F8" w:rsidRPr="00B827B1">
        <w:rPr>
          <w:rFonts w:ascii="Arial" w:hAnsi="Arial" w:cs="Arial"/>
          <w:b/>
          <w:sz w:val="32"/>
          <w:szCs w:val="32"/>
        </w:rPr>
        <w:t>их</w:t>
      </w:r>
      <w:r w:rsidRPr="00B827B1">
        <w:rPr>
          <w:rFonts w:ascii="Arial" w:hAnsi="Arial" w:cs="Arial"/>
          <w:b/>
          <w:sz w:val="32"/>
          <w:szCs w:val="32"/>
        </w:rPr>
        <w:t xml:space="preserve"> населен</w:t>
      </w:r>
      <w:r w:rsidR="003863F8" w:rsidRPr="00B827B1">
        <w:rPr>
          <w:rFonts w:ascii="Arial" w:hAnsi="Arial" w:cs="Arial"/>
          <w:b/>
          <w:sz w:val="32"/>
          <w:szCs w:val="32"/>
        </w:rPr>
        <w:t>ных</w:t>
      </w:r>
      <w:r w:rsidRPr="00B827B1">
        <w:rPr>
          <w:rFonts w:ascii="Arial" w:hAnsi="Arial" w:cs="Arial"/>
          <w:b/>
          <w:sz w:val="32"/>
          <w:szCs w:val="32"/>
        </w:rPr>
        <w:t xml:space="preserve"> пункт</w:t>
      </w:r>
      <w:r w:rsidR="003863F8" w:rsidRPr="00B827B1">
        <w:rPr>
          <w:rFonts w:ascii="Arial" w:hAnsi="Arial" w:cs="Arial"/>
          <w:b/>
          <w:sz w:val="32"/>
          <w:szCs w:val="32"/>
        </w:rPr>
        <w:t>ов</w:t>
      </w:r>
      <w:r w:rsidRPr="00B827B1">
        <w:rPr>
          <w:rFonts w:ascii="Arial" w:hAnsi="Arial" w:cs="Arial"/>
          <w:b/>
          <w:sz w:val="32"/>
          <w:szCs w:val="32"/>
        </w:rPr>
        <w:t xml:space="preserve"> </w:t>
      </w:r>
      <w:r w:rsidR="00A04F6D" w:rsidRPr="00B827B1">
        <w:rPr>
          <w:rFonts w:ascii="Arial" w:hAnsi="Arial" w:cs="Arial"/>
          <w:b/>
          <w:sz w:val="32"/>
          <w:szCs w:val="32"/>
        </w:rPr>
        <w:t>Далай</w:t>
      </w:r>
      <w:r w:rsidR="008E0777" w:rsidRPr="00B827B1">
        <w:rPr>
          <w:rFonts w:ascii="Arial" w:hAnsi="Arial" w:cs="Arial"/>
          <w:b/>
          <w:sz w:val="32"/>
          <w:szCs w:val="32"/>
        </w:rPr>
        <w:t xml:space="preserve">ского </w:t>
      </w:r>
      <w:r w:rsidRPr="00B827B1">
        <w:rPr>
          <w:rFonts w:ascii="Arial" w:hAnsi="Arial" w:cs="Arial"/>
          <w:b/>
          <w:sz w:val="32"/>
          <w:szCs w:val="32"/>
        </w:rPr>
        <w:t>сельсовета Иланского района</w:t>
      </w:r>
    </w:p>
    <w:p w:rsidR="008E0777" w:rsidRPr="00C136C3" w:rsidRDefault="008E0777" w:rsidP="00A11BC1">
      <w:pPr>
        <w:shd w:val="clear" w:color="auto" w:fill="FFFFFF"/>
        <w:spacing w:after="0" w:line="240" w:lineRule="auto"/>
        <w:ind w:right="40"/>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1. Общие положения</w:t>
      </w:r>
    </w:p>
    <w:p w:rsidR="00A11BC1" w:rsidRPr="008E0777" w:rsidRDefault="00C136C3"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 xml:space="preserve">1.1. </w:t>
      </w:r>
      <w:r w:rsidR="00A11BC1" w:rsidRPr="008E0777">
        <w:rPr>
          <w:rFonts w:ascii="Arial" w:hAnsi="Arial" w:cs="Arial"/>
          <w:sz w:val="24"/>
          <w:szCs w:val="24"/>
        </w:rPr>
        <w:t>Староста сельского населенного пункта сельского поселения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A11BC1" w:rsidRPr="008E0777" w:rsidRDefault="00E51BEA"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1.2</w:t>
      </w:r>
      <w:r w:rsidR="00C136C3">
        <w:rPr>
          <w:rFonts w:ascii="Arial" w:hAnsi="Arial" w:cs="Arial"/>
          <w:sz w:val="24"/>
          <w:szCs w:val="24"/>
        </w:rPr>
        <w:t xml:space="preserve">. </w:t>
      </w:r>
      <w:r w:rsidR="00A11BC1" w:rsidRPr="008E0777">
        <w:rPr>
          <w:rFonts w:ascii="Arial" w:hAnsi="Arial" w:cs="Arial"/>
          <w:sz w:val="24"/>
          <w:szCs w:val="24"/>
        </w:rPr>
        <w:t>Правовую основу деятельности старост составляют:</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Конституция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 xml:space="preserve">Устав </w:t>
      </w:r>
      <w:r w:rsidR="00A04F6D">
        <w:rPr>
          <w:rFonts w:ascii="Arial" w:hAnsi="Arial" w:cs="Arial"/>
          <w:sz w:val="24"/>
          <w:szCs w:val="24"/>
        </w:rPr>
        <w:t>Далай</w:t>
      </w:r>
      <w:r w:rsidR="008E0777">
        <w:rPr>
          <w:rFonts w:ascii="Arial" w:hAnsi="Arial" w:cs="Arial"/>
          <w:sz w:val="24"/>
          <w:szCs w:val="24"/>
        </w:rPr>
        <w:t>ского</w:t>
      </w:r>
      <w:r w:rsidR="00A11BC1" w:rsidRPr="008E0777">
        <w:rPr>
          <w:rFonts w:ascii="Arial" w:hAnsi="Arial" w:cs="Arial"/>
          <w:sz w:val="24"/>
          <w:szCs w:val="24"/>
        </w:rPr>
        <w:t xml:space="preserve"> сельсовета;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муниципальные правовые акты;</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настоящее Положение.</w:t>
      </w:r>
    </w:p>
    <w:p w:rsidR="00A11BC1" w:rsidRPr="008E0777" w:rsidRDefault="00E51BEA" w:rsidP="00A11BC1">
      <w:pPr>
        <w:shd w:val="clear" w:color="auto" w:fill="FFFFFF"/>
        <w:tabs>
          <w:tab w:val="left" w:pos="1138"/>
        </w:tabs>
        <w:spacing w:after="0" w:line="240" w:lineRule="auto"/>
        <w:ind w:left="734"/>
        <w:jc w:val="both"/>
        <w:rPr>
          <w:rFonts w:ascii="Arial" w:hAnsi="Arial" w:cs="Arial"/>
          <w:sz w:val="24"/>
          <w:szCs w:val="24"/>
        </w:rPr>
      </w:pPr>
      <w:r>
        <w:rPr>
          <w:rFonts w:ascii="Arial" w:hAnsi="Arial" w:cs="Arial"/>
          <w:sz w:val="24"/>
          <w:szCs w:val="24"/>
        </w:rPr>
        <w:t>1.3</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основывается на принципах: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законности и гласности;</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свободного волеизъявления жителей на собраниях (сходах);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представительства интересов населения населенного пункта;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A11BC1" w:rsidRPr="008E0777" w:rsidRDefault="00E51BEA" w:rsidP="00A11BC1">
      <w:pPr>
        <w:shd w:val="clear" w:color="auto" w:fill="FFFFFF"/>
        <w:tabs>
          <w:tab w:val="left" w:pos="1421"/>
        </w:tabs>
        <w:spacing w:after="0" w:line="240" w:lineRule="auto"/>
        <w:ind w:left="14" w:firstLine="734"/>
        <w:jc w:val="both"/>
        <w:rPr>
          <w:rFonts w:ascii="Arial" w:hAnsi="Arial" w:cs="Arial"/>
          <w:sz w:val="24"/>
          <w:szCs w:val="24"/>
        </w:rPr>
      </w:pPr>
      <w:r>
        <w:rPr>
          <w:rFonts w:ascii="Arial" w:hAnsi="Arial" w:cs="Arial"/>
          <w:sz w:val="24"/>
          <w:szCs w:val="24"/>
        </w:rPr>
        <w:t>1.4</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2506DD" w:rsidRDefault="002506DD" w:rsidP="00A11BC1">
      <w:pPr>
        <w:shd w:val="clear" w:color="auto" w:fill="FFFFFF"/>
        <w:spacing w:after="0" w:line="240" w:lineRule="auto"/>
        <w:rPr>
          <w:rFonts w:ascii="Arial" w:hAnsi="Arial" w:cs="Arial"/>
          <w:b/>
          <w:sz w:val="24"/>
          <w:szCs w:val="24"/>
        </w:rPr>
      </w:pPr>
    </w:p>
    <w:p w:rsidR="00A11BC1" w:rsidRPr="00B827B1" w:rsidRDefault="00A11BC1" w:rsidP="00C136C3">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2. Функции старосты сельского населенного пункта</w:t>
      </w:r>
    </w:p>
    <w:p w:rsidR="00A11BC1" w:rsidRPr="008E0777" w:rsidRDefault="00A11BC1" w:rsidP="00C136C3">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Староста сельского населенного пункта:</w:t>
      </w:r>
    </w:p>
    <w:p w:rsidR="00C136C3" w:rsidRDefault="00C136C3" w:rsidP="00C136C3">
      <w:pPr>
        <w:widowControl w:val="0"/>
        <w:shd w:val="clear" w:color="auto" w:fill="FFFFFF"/>
        <w:tabs>
          <w:tab w:val="left" w:pos="864"/>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2.1. </w:t>
      </w:r>
      <w:r w:rsidR="00A11BC1" w:rsidRPr="008E0777">
        <w:rPr>
          <w:rFonts w:ascii="Arial" w:hAnsi="Arial" w:cs="Arial"/>
          <w:sz w:val="24"/>
          <w:szCs w:val="24"/>
        </w:rPr>
        <w:t>По согласованию с главой и (или) Сове</w:t>
      </w:r>
      <w:r>
        <w:rPr>
          <w:rFonts w:ascii="Arial" w:hAnsi="Arial" w:cs="Arial"/>
          <w:sz w:val="24"/>
          <w:szCs w:val="24"/>
        </w:rPr>
        <w:t>том депутатов поселения</w:t>
      </w:r>
    </w:p>
    <w:p w:rsidR="00A11BC1" w:rsidRPr="008E0777"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8E0777">
        <w:rPr>
          <w:rFonts w:ascii="Arial" w:hAnsi="Arial" w:cs="Arial"/>
          <w:sz w:val="24"/>
          <w:szCs w:val="24"/>
        </w:rPr>
        <w:t>оказывает помощь в организации и проведении сходов (собраний) жителей на подведомственной территории, подписывает протоколы и решения схода (собрания);</w:t>
      </w:r>
    </w:p>
    <w:p w:rsidR="00C136C3" w:rsidRDefault="00A11BC1" w:rsidP="00C136C3">
      <w:pPr>
        <w:pStyle w:val="a4"/>
        <w:widowControl w:val="0"/>
        <w:numPr>
          <w:ilvl w:val="1"/>
          <w:numId w:val="14"/>
        </w:numPr>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Организует на добровольных началах</w:t>
      </w:r>
      <w:r w:rsidR="00C136C3">
        <w:rPr>
          <w:rFonts w:ascii="Arial" w:hAnsi="Arial" w:cs="Arial"/>
          <w:sz w:val="24"/>
          <w:szCs w:val="24"/>
        </w:rPr>
        <w:t xml:space="preserve"> участие населения в работах по</w:t>
      </w:r>
    </w:p>
    <w:p w:rsidR="00A11BC1" w:rsidRPr="00C136C3"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w:t>
      </w:r>
    </w:p>
    <w:p w:rsidR="00A11BC1" w:rsidRPr="008E0777" w:rsidRDefault="00A11BC1" w:rsidP="00C136C3">
      <w:pPr>
        <w:shd w:val="clear" w:color="auto" w:fill="FFFFFF"/>
        <w:tabs>
          <w:tab w:val="left" w:pos="970"/>
        </w:tabs>
        <w:spacing w:after="0" w:line="240" w:lineRule="auto"/>
        <w:ind w:firstLine="709"/>
        <w:jc w:val="both"/>
        <w:rPr>
          <w:rFonts w:ascii="Arial" w:hAnsi="Arial" w:cs="Arial"/>
          <w:sz w:val="24"/>
          <w:szCs w:val="24"/>
        </w:rPr>
      </w:pPr>
      <w:r w:rsidRPr="008E0777">
        <w:rPr>
          <w:rFonts w:ascii="Arial" w:hAnsi="Arial" w:cs="Arial"/>
          <w:sz w:val="24"/>
          <w:szCs w:val="24"/>
        </w:rPr>
        <w:t>2.3.</w:t>
      </w:r>
      <w:r w:rsidRPr="008E0777">
        <w:rPr>
          <w:rFonts w:ascii="Arial" w:hAnsi="Arial" w:cs="Arial"/>
          <w:sz w:val="24"/>
          <w:szCs w:val="24"/>
        </w:rPr>
        <w:tab/>
        <w:t>Информирует администрацию сельского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Осуществляет контроль и информирует администрацию поселения о фактах незаконной вырубки зеленых насаждений на территории населенного </w:t>
      </w:r>
      <w:r w:rsidRPr="008E0777">
        <w:rPr>
          <w:rFonts w:ascii="Arial" w:hAnsi="Arial" w:cs="Arial"/>
          <w:sz w:val="24"/>
          <w:szCs w:val="24"/>
        </w:rPr>
        <w:lastRenderedPageBreak/>
        <w:t>пункта;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сельского поселения о состоянии уличного освещения, состоянии дорожного покрытия;</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сельсовета в контроле за качеством предоставления транспортных услуг населению;</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сельсовета и единую дежурно-диспетчерскую службу муниципального образования об авариях, пожарах, стихийных бедствиях и иных происшествиях природного и техногенного характера на территории населенного пункта;</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и коммунальным службам сельского поселения в организации сбора мусора на подведомственной территории;</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Следит за состоянием прудов, водоемов, колодцев и подъездов к ним;</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содействие органам полиции,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Контролирует и сообщает в Администрацию сельсовета о фактах некачественной и несвоевременной очистки подведомственной территории от снега, образовании несанкционирован</w:t>
      </w:r>
      <w:r w:rsidRPr="008E0777">
        <w:rPr>
          <w:rFonts w:ascii="Arial" w:hAnsi="Arial" w:cs="Arial"/>
          <w:sz w:val="24"/>
          <w:szCs w:val="24"/>
        </w:rPr>
        <w:softHyphen/>
        <w:t>ных свалок мусора и несвоевременного его вывоза из имеющихся мусороприемников;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Организует выполнение решений, принятых жителями на сходах (собраниях);</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помощь Администрации сельсовета, Администрации района, общественным организациям и общественным объединениям в проведении общественных, хозяйственных и иных мероприятий на подведомственной территории;</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Способствует обеспечению своевременного внесения населением налоговых платежей и других целевых сборов;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Рассматривает в пределах своих полномочий заявления, предложения и жалобы граждан;</w:t>
      </w:r>
    </w:p>
    <w:p w:rsidR="00A11BC1" w:rsidRPr="008E0777" w:rsidRDefault="00A11BC1" w:rsidP="00C136C3">
      <w:pPr>
        <w:widowControl w:val="0"/>
        <w:numPr>
          <w:ilvl w:val="0"/>
          <w:numId w:val="6"/>
        </w:numPr>
        <w:shd w:val="clear" w:color="auto" w:fill="FFFFFF"/>
        <w:tabs>
          <w:tab w:val="left" w:pos="974"/>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Информирует жителей о своей деятельности;</w:t>
      </w:r>
    </w:p>
    <w:p w:rsidR="00A11BC1" w:rsidRPr="008E0777" w:rsidRDefault="00A11BC1" w:rsidP="00C136C3">
      <w:pPr>
        <w:widowControl w:val="0"/>
        <w:numPr>
          <w:ilvl w:val="0"/>
          <w:numId w:val="7"/>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Осуществляет иные функции в пределах компетенции органов местного самоуправления, реализуемые по поручению главы сельсовета.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3. Полномочия старосты</w:t>
      </w:r>
    </w:p>
    <w:p w:rsidR="00A11BC1" w:rsidRPr="008E0777" w:rsidRDefault="00A11BC1" w:rsidP="00A11BC1">
      <w:pPr>
        <w:shd w:val="clear" w:color="auto" w:fill="FFFFFF"/>
        <w:spacing w:after="0" w:line="240" w:lineRule="auto"/>
        <w:ind w:firstLine="426"/>
        <w:jc w:val="both"/>
        <w:rPr>
          <w:rFonts w:ascii="Arial" w:hAnsi="Arial" w:cs="Arial"/>
          <w:sz w:val="24"/>
          <w:szCs w:val="24"/>
        </w:rPr>
      </w:pPr>
      <w:r w:rsidRPr="008E0777">
        <w:rPr>
          <w:rFonts w:ascii="Arial" w:hAnsi="Arial" w:cs="Arial"/>
          <w:sz w:val="24"/>
          <w:szCs w:val="24"/>
        </w:rPr>
        <w:t>В целях реализации возложенных функций староста имеет право:</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Подписывать протоколы и решения схода (собрания) жителей;</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Организовывать выполнение решений, принятых жителями на сходах (собраниях);</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left="374"/>
        <w:jc w:val="both"/>
        <w:rPr>
          <w:rFonts w:ascii="Arial" w:hAnsi="Arial" w:cs="Arial"/>
          <w:sz w:val="24"/>
          <w:szCs w:val="24"/>
        </w:rPr>
      </w:pPr>
      <w:r w:rsidRPr="008E0777">
        <w:rPr>
          <w:rFonts w:ascii="Arial" w:hAnsi="Arial" w:cs="Arial"/>
          <w:sz w:val="24"/>
          <w:szCs w:val="24"/>
        </w:rPr>
        <w:t>Рассматривать в пределах своих функций заявления, предложения и жалобы граждан;</w:t>
      </w:r>
    </w:p>
    <w:p w:rsidR="00A11BC1" w:rsidRPr="008E0777" w:rsidRDefault="00A11BC1" w:rsidP="00A11BC1">
      <w:pPr>
        <w:shd w:val="clear" w:color="auto" w:fill="FFFFFF"/>
        <w:tabs>
          <w:tab w:val="left" w:pos="893"/>
        </w:tabs>
        <w:spacing w:after="0" w:line="240" w:lineRule="auto"/>
        <w:ind w:left="19" w:firstLine="355"/>
        <w:jc w:val="both"/>
        <w:rPr>
          <w:rFonts w:ascii="Arial" w:hAnsi="Arial" w:cs="Arial"/>
          <w:sz w:val="24"/>
          <w:szCs w:val="24"/>
        </w:rPr>
      </w:pPr>
      <w:r w:rsidRPr="008E0777">
        <w:rPr>
          <w:rFonts w:ascii="Arial" w:hAnsi="Arial" w:cs="Arial"/>
          <w:sz w:val="24"/>
          <w:szCs w:val="24"/>
        </w:rPr>
        <w:t>3.4.</w:t>
      </w:r>
      <w:r w:rsidRPr="008E0777">
        <w:rPr>
          <w:rFonts w:ascii="Arial" w:hAnsi="Arial" w:cs="Arial"/>
          <w:sz w:val="24"/>
          <w:szCs w:val="24"/>
        </w:rPr>
        <w:tab/>
        <w:t>Давать предложения в Администрацию сельсовета по вопросам социальной сферы, экономического развития территорий;</w:t>
      </w:r>
    </w:p>
    <w:p w:rsidR="00A11BC1" w:rsidRPr="008E0777"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r w:rsidRPr="008E0777">
        <w:rPr>
          <w:rFonts w:ascii="Arial" w:hAnsi="Arial" w:cs="Arial"/>
          <w:sz w:val="24"/>
          <w:szCs w:val="24"/>
        </w:rPr>
        <w:t>Участвовать в работе комиссий, организуемых главой или Советом депутатов поселения;</w:t>
      </w:r>
    </w:p>
    <w:p w:rsidR="00A11BC1"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24" w:firstLine="355"/>
        <w:jc w:val="both"/>
        <w:rPr>
          <w:rFonts w:ascii="Arial" w:hAnsi="Arial" w:cs="Arial"/>
          <w:sz w:val="24"/>
          <w:szCs w:val="24"/>
        </w:rPr>
      </w:pPr>
      <w:r w:rsidRPr="008E0777">
        <w:rPr>
          <w:rFonts w:ascii="Arial" w:hAnsi="Arial" w:cs="Arial"/>
          <w:sz w:val="24"/>
          <w:szCs w:val="24"/>
        </w:rPr>
        <w:t>Участвовать в осмотрах придомовой территории, проводимых администрацией поселения, с учетом своих функций.</w:t>
      </w:r>
    </w:p>
    <w:p w:rsidR="002506DD" w:rsidRPr="008E0777" w:rsidRDefault="002506DD" w:rsidP="002506DD">
      <w:pPr>
        <w:widowControl w:val="0"/>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p>
    <w:p w:rsidR="00A11BC1" w:rsidRPr="00B827B1" w:rsidRDefault="00A11BC1" w:rsidP="00A355D0">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4. Избрание старосты</w:t>
      </w:r>
    </w:p>
    <w:p w:rsidR="00321039" w:rsidRDefault="00321039" w:rsidP="00321039">
      <w:pPr>
        <w:pStyle w:val="1"/>
        <w:spacing w:before="0" w:after="0" w:line="240" w:lineRule="auto"/>
        <w:ind w:firstLine="724"/>
        <w:rPr>
          <w:rFonts w:ascii="Arial" w:hAnsi="Arial" w:cs="Arial"/>
          <w:sz w:val="24"/>
          <w:szCs w:val="24"/>
        </w:rPr>
      </w:pPr>
      <w:r>
        <w:rPr>
          <w:rFonts w:ascii="Arial" w:eastAsia="Times New Roman" w:hAnsi="Arial" w:cs="Arial"/>
          <w:sz w:val="24"/>
          <w:szCs w:val="24"/>
        </w:rPr>
        <w:lastRenderedPageBreak/>
        <w:t xml:space="preserve">.1.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21039" w:rsidRPr="00094ED4" w:rsidRDefault="00321039" w:rsidP="00321039">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1039" w:rsidRPr="00094ED4" w:rsidRDefault="00321039" w:rsidP="00321039">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21039" w:rsidRPr="00094ED4" w:rsidRDefault="00321039" w:rsidP="00321039">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21039" w:rsidRPr="00302532" w:rsidRDefault="00321039" w:rsidP="00321039">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321039" w:rsidRDefault="00321039" w:rsidP="00A11BC1">
      <w:pPr>
        <w:shd w:val="clear" w:color="auto" w:fill="FFFFFF"/>
        <w:spacing w:after="0" w:line="240" w:lineRule="auto"/>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5. Досрочное прекращение полномочий старосты</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 xml:space="preserve">Полномочия старосты прекращаются досрочно по решению </w:t>
      </w:r>
      <w:r w:rsidR="003863F8">
        <w:rPr>
          <w:rFonts w:ascii="Arial" w:hAnsi="Arial" w:cs="Arial"/>
          <w:sz w:val="24"/>
          <w:szCs w:val="24"/>
        </w:rPr>
        <w:t>сельского Совета</w:t>
      </w:r>
      <w:r w:rsidRPr="008E0777">
        <w:rPr>
          <w:rFonts w:ascii="Arial" w:hAnsi="Arial" w:cs="Arial"/>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случае: </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1) смерти;</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2) отставки по собственному желанию;</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3) признания судом недееспособным или ограниченно дееспособным;</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4) признания судом безвестно отсутствующим или объявления умершим;</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5) вступления в отношении его в законную силу обвинительного приговора суда;</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6) выезда за пределы Российской Федерации на постоянное место жительства;</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04F6D" w:rsidRDefault="00A04F6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6. Поощрение старосты</w:t>
      </w:r>
    </w:p>
    <w:p w:rsidR="00A11BC1" w:rsidRPr="008E0777" w:rsidRDefault="00A11BC1" w:rsidP="00A11BC1">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 xml:space="preserve">Староста осуществляет свои полномочия на общественных началах. </w:t>
      </w:r>
    </w:p>
    <w:p w:rsidR="00A11BC1" w:rsidRPr="008E0777" w:rsidRDefault="00A11BC1" w:rsidP="00A355D0">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lastRenderedPageBreak/>
        <w:t>7. Отчетность</w:t>
      </w:r>
    </w:p>
    <w:p w:rsidR="00A11BC1" w:rsidRPr="008E0777" w:rsidRDefault="00A11BC1" w:rsidP="00A11BC1">
      <w:pPr>
        <w:shd w:val="clear" w:color="auto" w:fill="FFFFFF"/>
        <w:spacing w:after="0" w:line="240" w:lineRule="auto"/>
        <w:ind w:left="34" w:right="10" w:firstLine="706"/>
        <w:jc w:val="both"/>
        <w:rPr>
          <w:rFonts w:ascii="Arial" w:hAnsi="Arial" w:cs="Arial"/>
          <w:sz w:val="24"/>
          <w:szCs w:val="24"/>
        </w:rPr>
      </w:pPr>
      <w:r w:rsidRPr="008E0777">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8. Ответственность старост</w:t>
      </w:r>
    </w:p>
    <w:p w:rsidR="00A11BC1" w:rsidRPr="008E0777" w:rsidRDefault="00A11BC1" w:rsidP="00A11BC1">
      <w:pPr>
        <w:shd w:val="clear" w:color="auto" w:fill="FFFFFF"/>
        <w:spacing w:after="0" w:line="240" w:lineRule="auto"/>
        <w:ind w:left="38" w:firstLine="715"/>
        <w:jc w:val="both"/>
        <w:rPr>
          <w:rFonts w:ascii="Arial" w:hAnsi="Arial" w:cs="Arial"/>
          <w:spacing w:val="-2"/>
          <w:sz w:val="24"/>
          <w:szCs w:val="24"/>
        </w:rPr>
      </w:pPr>
      <w:r w:rsidRPr="008E0777">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8E0777">
        <w:rPr>
          <w:rFonts w:ascii="Arial" w:hAnsi="Arial" w:cs="Arial"/>
          <w:color w:val="323232"/>
          <w:spacing w:val="-1"/>
          <w:sz w:val="24"/>
          <w:szCs w:val="24"/>
        </w:rPr>
        <w:t xml:space="preserve">вовых </w:t>
      </w:r>
      <w:r w:rsidRPr="008E0777">
        <w:rPr>
          <w:rFonts w:ascii="Arial" w:hAnsi="Arial" w:cs="Arial"/>
          <w:spacing w:val="-1"/>
          <w:sz w:val="24"/>
          <w:szCs w:val="24"/>
        </w:rPr>
        <w:t>и иных актов несут ответственность в соответствии с действующим за</w:t>
      </w:r>
      <w:r w:rsidRPr="008E0777">
        <w:rPr>
          <w:rFonts w:ascii="Arial" w:hAnsi="Arial" w:cs="Arial"/>
          <w:spacing w:val="-2"/>
          <w:sz w:val="24"/>
          <w:szCs w:val="24"/>
        </w:rPr>
        <w:t>конодательством.</w:t>
      </w:r>
    </w:p>
    <w:p w:rsidR="002506DD" w:rsidRDefault="002506DD" w:rsidP="00A11BC1">
      <w:pPr>
        <w:shd w:val="clear" w:color="auto" w:fill="FFFFFF"/>
        <w:spacing w:after="0" w:line="240" w:lineRule="auto"/>
        <w:jc w:val="center"/>
        <w:rPr>
          <w:rFonts w:ascii="Arial" w:hAnsi="Arial" w:cs="Arial"/>
          <w:b/>
          <w:spacing w:val="-4"/>
          <w:sz w:val="24"/>
          <w:szCs w:val="24"/>
        </w:rPr>
      </w:pPr>
    </w:p>
    <w:p w:rsidR="00A355D0" w:rsidRPr="00B827B1" w:rsidRDefault="00A11BC1"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spacing w:val="-4"/>
          <w:sz w:val="28"/>
          <w:szCs w:val="28"/>
        </w:rPr>
        <w:t xml:space="preserve">9. </w:t>
      </w:r>
      <w:r w:rsidRPr="00B827B1">
        <w:rPr>
          <w:rFonts w:ascii="Arial" w:hAnsi="Arial" w:cs="Arial"/>
          <w:b/>
          <w:bCs/>
          <w:spacing w:val="-4"/>
          <w:sz w:val="28"/>
          <w:szCs w:val="28"/>
        </w:rPr>
        <w:t xml:space="preserve">Взаимодействие Администрации </w:t>
      </w:r>
    </w:p>
    <w:p w:rsidR="00A11BC1" w:rsidRPr="00B827B1" w:rsidRDefault="00A04F6D"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bCs/>
          <w:spacing w:val="-4"/>
          <w:sz w:val="28"/>
          <w:szCs w:val="28"/>
        </w:rPr>
        <w:t>Далай</w:t>
      </w:r>
      <w:r w:rsidR="008E0777" w:rsidRPr="00B827B1">
        <w:rPr>
          <w:rFonts w:ascii="Arial" w:hAnsi="Arial" w:cs="Arial"/>
          <w:b/>
          <w:bCs/>
          <w:spacing w:val="-4"/>
          <w:sz w:val="28"/>
          <w:szCs w:val="28"/>
        </w:rPr>
        <w:t>ского</w:t>
      </w:r>
      <w:r w:rsidR="00A11BC1" w:rsidRPr="00B827B1">
        <w:rPr>
          <w:rFonts w:ascii="Arial" w:hAnsi="Arial" w:cs="Arial"/>
          <w:b/>
          <w:bCs/>
          <w:spacing w:val="-4"/>
          <w:sz w:val="28"/>
          <w:szCs w:val="28"/>
        </w:rPr>
        <w:t xml:space="preserve"> сельсовета со старостами</w:t>
      </w:r>
    </w:p>
    <w:p w:rsidR="00A11BC1" w:rsidRPr="008E0777" w:rsidRDefault="00A11BC1" w:rsidP="00A11BC1">
      <w:pPr>
        <w:shd w:val="clear" w:color="auto" w:fill="FFFFFF"/>
        <w:spacing w:after="0" w:line="240" w:lineRule="auto"/>
        <w:ind w:firstLine="576"/>
        <w:rPr>
          <w:rFonts w:ascii="Arial" w:hAnsi="Arial" w:cs="Arial"/>
          <w:sz w:val="24"/>
          <w:szCs w:val="24"/>
        </w:rPr>
      </w:pPr>
      <w:r w:rsidRPr="008E0777">
        <w:rPr>
          <w:rFonts w:ascii="Arial" w:hAnsi="Arial" w:cs="Arial"/>
          <w:sz w:val="24"/>
          <w:szCs w:val="24"/>
        </w:rPr>
        <w:t>Администрация сельсовета:</w:t>
      </w:r>
    </w:p>
    <w:p w:rsidR="00A11BC1" w:rsidRPr="008E0777" w:rsidRDefault="00A11BC1" w:rsidP="00A11BC1">
      <w:pPr>
        <w:shd w:val="clear" w:color="auto" w:fill="FFFFFF"/>
        <w:tabs>
          <w:tab w:val="left" w:pos="1085"/>
        </w:tabs>
        <w:spacing w:after="0" w:line="240" w:lineRule="auto"/>
        <w:ind w:left="10" w:firstLine="566"/>
        <w:jc w:val="both"/>
        <w:rPr>
          <w:rFonts w:ascii="Arial" w:hAnsi="Arial" w:cs="Arial"/>
          <w:sz w:val="24"/>
          <w:szCs w:val="24"/>
        </w:rPr>
      </w:pPr>
      <w:r w:rsidRPr="008E0777">
        <w:rPr>
          <w:rFonts w:ascii="Arial" w:hAnsi="Arial" w:cs="Arial"/>
          <w:sz w:val="24"/>
          <w:szCs w:val="24"/>
        </w:rPr>
        <w:t>9.1.</w:t>
      </w:r>
      <w:r w:rsidRPr="008E0777">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A11BC1" w:rsidRPr="008E0777" w:rsidRDefault="00A11BC1" w:rsidP="00A11BC1">
      <w:pPr>
        <w:widowControl w:val="0"/>
        <w:numPr>
          <w:ilvl w:val="0"/>
          <w:numId w:val="12"/>
        </w:numPr>
        <w:shd w:val="clear" w:color="auto" w:fill="FFFFFF"/>
        <w:tabs>
          <w:tab w:val="left" w:pos="994"/>
        </w:tabs>
        <w:autoSpaceDE w:val="0"/>
        <w:autoSpaceDN w:val="0"/>
        <w:adjustRightInd w:val="0"/>
        <w:spacing w:after="0" w:line="240" w:lineRule="auto"/>
        <w:ind w:left="14" w:firstLine="557"/>
        <w:jc w:val="both"/>
        <w:rPr>
          <w:rFonts w:ascii="Arial" w:hAnsi="Arial" w:cs="Arial"/>
          <w:sz w:val="24"/>
          <w:szCs w:val="24"/>
        </w:rPr>
      </w:pPr>
      <w:r w:rsidRPr="008E0777">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A11BC1" w:rsidRPr="008E0777" w:rsidRDefault="00A11BC1" w:rsidP="00A355D0">
      <w:pPr>
        <w:widowControl w:val="0"/>
        <w:numPr>
          <w:ilvl w:val="0"/>
          <w:numId w:val="12"/>
        </w:numPr>
        <w:shd w:val="clear" w:color="auto" w:fill="FFFFFF"/>
        <w:tabs>
          <w:tab w:val="left" w:pos="994"/>
        </w:tabs>
        <w:autoSpaceDE w:val="0"/>
        <w:autoSpaceDN w:val="0"/>
        <w:adjustRightInd w:val="0"/>
        <w:spacing w:after="0" w:line="240" w:lineRule="auto"/>
        <w:ind w:firstLine="567"/>
        <w:jc w:val="both"/>
        <w:rPr>
          <w:rFonts w:ascii="Arial" w:hAnsi="Arial" w:cs="Arial"/>
          <w:sz w:val="24"/>
          <w:szCs w:val="24"/>
        </w:rPr>
      </w:pPr>
      <w:r w:rsidRPr="008E0777">
        <w:rPr>
          <w:rFonts w:ascii="Arial" w:hAnsi="Arial" w:cs="Arial"/>
          <w:sz w:val="24"/>
          <w:szCs w:val="24"/>
        </w:rPr>
        <w:t>Создает необходимые условия для работы старост сельских населенных пунктов.</w:t>
      </w:r>
    </w:p>
    <w:p w:rsidR="00A11BC1" w:rsidRPr="008E0777" w:rsidRDefault="00A11BC1" w:rsidP="00A11BC1">
      <w:pPr>
        <w:shd w:val="clear" w:color="auto" w:fill="FFFFFF"/>
        <w:tabs>
          <w:tab w:val="left" w:pos="8515"/>
        </w:tabs>
        <w:spacing w:after="0" w:line="240" w:lineRule="auto"/>
        <w:ind w:left="5"/>
        <w:rPr>
          <w:rFonts w:ascii="Arial" w:hAnsi="Arial" w:cs="Arial"/>
          <w:sz w:val="24"/>
          <w:szCs w:val="24"/>
        </w:rPr>
      </w:pP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lastRenderedPageBreak/>
        <w:t xml:space="preserve">                                                                      Приложение</w:t>
      </w:r>
      <w:r w:rsidR="00EA4CD9">
        <w:rPr>
          <w:rFonts w:ascii="Arial" w:hAnsi="Arial" w:cs="Arial"/>
          <w:color w:val="000000"/>
          <w:sz w:val="24"/>
          <w:szCs w:val="24"/>
        </w:rPr>
        <w:t xml:space="preserve"> 1</w:t>
      </w: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 xml:space="preserve"> к решению </w:t>
      </w:r>
      <w:r w:rsidR="00A04F6D">
        <w:rPr>
          <w:rFonts w:ascii="Arial" w:hAnsi="Arial" w:cs="Arial"/>
          <w:color w:val="000000"/>
          <w:sz w:val="24"/>
          <w:szCs w:val="24"/>
        </w:rPr>
        <w:t>Далай</w:t>
      </w:r>
      <w:r w:rsidR="008E0777">
        <w:rPr>
          <w:rFonts w:ascii="Arial" w:hAnsi="Arial" w:cs="Arial"/>
          <w:color w:val="000000"/>
          <w:sz w:val="24"/>
          <w:szCs w:val="24"/>
        </w:rPr>
        <w:t>ского</w:t>
      </w:r>
      <w:r w:rsidRPr="008E0777">
        <w:rPr>
          <w:rFonts w:ascii="Arial" w:hAnsi="Arial" w:cs="Arial"/>
          <w:color w:val="000000"/>
          <w:sz w:val="24"/>
          <w:szCs w:val="24"/>
        </w:rPr>
        <w:t xml:space="preserve"> сельского</w:t>
      </w:r>
    </w:p>
    <w:p w:rsidR="00A355D0" w:rsidRDefault="00A04F6D"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z w:val="24"/>
          <w:szCs w:val="24"/>
        </w:rPr>
        <w:t>Совета</w:t>
      </w:r>
      <w:r w:rsidR="00A11BC1" w:rsidRPr="008E0777">
        <w:rPr>
          <w:rFonts w:ascii="Arial" w:hAnsi="Arial" w:cs="Arial"/>
          <w:color w:val="000000"/>
          <w:sz w:val="24"/>
          <w:szCs w:val="24"/>
        </w:rPr>
        <w:t xml:space="preserve"> депутатов   </w:t>
      </w:r>
      <w:r w:rsidR="00C136C3">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442217" w:rsidRPr="008E0777" w:rsidRDefault="00442217" w:rsidP="00442217">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29.06.2023 г.№33-107Р)</w:t>
      </w:r>
    </w:p>
    <w:p w:rsidR="00442217" w:rsidRPr="008E0777" w:rsidRDefault="00442217" w:rsidP="00442217">
      <w:pPr>
        <w:shd w:val="clear" w:color="auto" w:fill="FFFFFF"/>
        <w:spacing w:after="0" w:line="240" w:lineRule="auto"/>
        <w:jc w:val="right"/>
        <w:rPr>
          <w:rFonts w:ascii="Arial" w:hAnsi="Arial" w:cs="Arial"/>
          <w:color w:val="000000"/>
          <w:spacing w:val="-2"/>
          <w:sz w:val="24"/>
          <w:szCs w:val="24"/>
        </w:rPr>
      </w:pPr>
    </w:p>
    <w:p w:rsidR="00A355D0" w:rsidRPr="008E0777" w:rsidRDefault="00A355D0" w:rsidP="00A355D0">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8E0777">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A11BC1">
      <w:pPr>
        <w:shd w:val="clear" w:color="auto" w:fill="FFFFFF"/>
        <w:spacing w:after="0" w:line="240" w:lineRule="auto"/>
        <w:rPr>
          <w:rFonts w:ascii="Arial" w:hAnsi="Arial" w:cs="Arial"/>
          <w:color w:val="000000"/>
          <w:spacing w:val="-2"/>
          <w:sz w:val="24"/>
          <w:szCs w:val="24"/>
        </w:rPr>
      </w:pPr>
      <w:bookmarkStart w:id="0" w:name="_GoBack"/>
      <w:bookmarkEnd w:id="0"/>
    </w:p>
    <w:p w:rsidR="00A11BC1" w:rsidRPr="008E0777" w:rsidRDefault="00A11BC1" w:rsidP="00A11BC1">
      <w:pPr>
        <w:shd w:val="clear" w:color="auto" w:fill="FFFFFF"/>
        <w:spacing w:after="0" w:line="240" w:lineRule="auto"/>
        <w:rPr>
          <w:rFonts w:ascii="Arial" w:hAnsi="Arial" w:cs="Arial"/>
          <w:color w:val="000000"/>
          <w:sz w:val="24"/>
          <w:szCs w:val="24"/>
        </w:rPr>
      </w:pPr>
      <w:r w:rsidRPr="008E0777">
        <w:rPr>
          <w:rFonts w:ascii="Arial" w:hAnsi="Arial" w:cs="Arial"/>
          <w:color w:val="000000"/>
          <w:sz w:val="24"/>
          <w:szCs w:val="24"/>
        </w:rPr>
        <w:t xml:space="preserve">          </w:t>
      </w:r>
    </w:p>
    <w:p w:rsidR="00A11BC1" w:rsidRPr="008E0777" w:rsidRDefault="00A11BC1" w:rsidP="00A11BC1">
      <w:pPr>
        <w:shd w:val="clear" w:color="auto" w:fill="FFFFFF"/>
        <w:spacing w:after="0" w:line="240" w:lineRule="auto"/>
        <w:rPr>
          <w:rFonts w:ascii="Arial" w:hAnsi="Arial" w:cs="Arial"/>
          <w:sz w:val="24"/>
          <w:szCs w:val="24"/>
        </w:rPr>
      </w:pPr>
      <w:r w:rsidRPr="008E0777">
        <w:rPr>
          <w:rFonts w:ascii="Arial" w:hAnsi="Arial" w:cs="Arial"/>
          <w:color w:val="000000"/>
          <w:spacing w:val="-2"/>
          <w:sz w:val="24"/>
          <w:szCs w:val="24"/>
        </w:rPr>
        <w:t xml:space="preserve">                                                                           </w:t>
      </w:r>
    </w:p>
    <w:p w:rsidR="00A11BC1" w:rsidRPr="008E0777" w:rsidRDefault="00A11BC1" w:rsidP="00A11BC1">
      <w:pPr>
        <w:shd w:val="clear" w:color="auto" w:fill="FFFFFF"/>
        <w:tabs>
          <w:tab w:val="left" w:leader="underscore" w:pos="8040"/>
          <w:tab w:val="left" w:leader="underscore" w:pos="9154"/>
        </w:tabs>
        <w:spacing w:after="0" w:line="240" w:lineRule="auto"/>
        <w:ind w:left="5098"/>
        <w:rPr>
          <w:rFonts w:ascii="Arial" w:hAnsi="Arial" w:cs="Arial"/>
          <w:sz w:val="24"/>
          <w:szCs w:val="24"/>
        </w:rPr>
      </w:pPr>
      <w:r w:rsidRPr="008E0777">
        <w:rPr>
          <w:rFonts w:ascii="Arial" w:hAnsi="Arial" w:cs="Arial"/>
          <w:color w:val="323232"/>
          <w:spacing w:val="-2"/>
          <w:sz w:val="24"/>
          <w:szCs w:val="24"/>
        </w:rPr>
        <w:t>Действительно по</w:t>
      </w:r>
      <w:proofErr w:type="gramStart"/>
      <w:r w:rsidRPr="008E0777">
        <w:rPr>
          <w:rFonts w:ascii="Arial" w:hAnsi="Arial" w:cs="Arial"/>
          <w:color w:val="323232"/>
          <w:spacing w:val="-2"/>
          <w:sz w:val="24"/>
          <w:szCs w:val="24"/>
        </w:rPr>
        <w:t xml:space="preserve">   «</w:t>
      </w:r>
      <w:proofErr w:type="gramEnd"/>
      <w:r w:rsidRPr="008E0777">
        <w:rPr>
          <w:rFonts w:ascii="Arial" w:hAnsi="Arial" w:cs="Arial"/>
          <w:color w:val="323232"/>
          <w:sz w:val="24"/>
          <w:szCs w:val="24"/>
        </w:rPr>
        <w:tab/>
        <w:t>»</w:t>
      </w:r>
      <w:r w:rsidRPr="008E0777">
        <w:rPr>
          <w:rFonts w:ascii="Arial" w:hAnsi="Arial" w:cs="Arial"/>
          <w:color w:val="323232"/>
          <w:sz w:val="24"/>
          <w:szCs w:val="24"/>
        </w:rPr>
        <w:tab/>
      </w:r>
      <w:r w:rsidRPr="008E0777">
        <w:rPr>
          <w:rFonts w:ascii="Arial" w:hAnsi="Arial" w:cs="Arial"/>
          <w:color w:val="323232"/>
          <w:spacing w:val="-10"/>
          <w:sz w:val="24"/>
          <w:szCs w:val="24"/>
        </w:rPr>
        <w:t xml:space="preserve">20__г. </w:t>
      </w: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sz w:val="24"/>
          <w:szCs w:val="24"/>
        </w:rPr>
      </w:pPr>
      <w:r w:rsidRPr="008E0777">
        <w:rPr>
          <w:rFonts w:ascii="Arial" w:hAnsi="Arial" w:cs="Arial"/>
          <w:color w:val="323232"/>
          <w:sz w:val="24"/>
          <w:szCs w:val="24"/>
        </w:rPr>
        <w:t>УДОСТОВЕРЕНИЕ №</w:t>
      </w:r>
      <w:r w:rsidRPr="008E0777">
        <w:rPr>
          <w:rFonts w:ascii="Arial" w:hAnsi="Arial" w:cs="Arial"/>
          <w:color w:val="323232"/>
          <w:sz w:val="24"/>
          <w:szCs w:val="24"/>
        </w:rPr>
        <w:tab/>
      </w:r>
    </w:p>
    <w:p w:rsidR="00A11BC1" w:rsidRPr="008E0777" w:rsidRDefault="00A11BC1" w:rsidP="00A11BC1">
      <w:pPr>
        <w:shd w:val="clear" w:color="auto" w:fill="FFFFFF"/>
        <w:tabs>
          <w:tab w:val="left" w:pos="1666"/>
        </w:tabs>
        <w:spacing w:after="0" w:line="240" w:lineRule="auto"/>
        <w:rPr>
          <w:rFonts w:ascii="Arial" w:hAnsi="Arial" w:cs="Arial"/>
          <w:sz w:val="24"/>
          <w:szCs w:val="24"/>
        </w:rPr>
      </w:pPr>
      <w:proofErr w:type="gramStart"/>
      <w:r w:rsidRPr="008E0777">
        <w:rPr>
          <w:rFonts w:ascii="Arial" w:hAnsi="Arial" w:cs="Arial"/>
          <w:color w:val="323232"/>
          <w:spacing w:val="-3"/>
          <w:sz w:val="24"/>
          <w:szCs w:val="24"/>
        </w:rPr>
        <w:t xml:space="preserve">«  </w:t>
      </w:r>
      <w:proofErr w:type="gramEnd"/>
      <w:r w:rsidRPr="008E0777">
        <w:rPr>
          <w:rFonts w:ascii="Arial" w:hAnsi="Arial" w:cs="Arial"/>
          <w:color w:val="323232"/>
          <w:spacing w:val="-3"/>
          <w:sz w:val="24"/>
          <w:szCs w:val="24"/>
        </w:rPr>
        <w:t xml:space="preserve">    »</w:t>
      </w:r>
      <w:r w:rsidRPr="008E0777">
        <w:rPr>
          <w:rFonts w:ascii="Arial" w:hAnsi="Arial" w:cs="Arial"/>
          <w:color w:val="323232"/>
          <w:sz w:val="24"/>
          <w:szCs w:val="24"/>
        </w:rPr>
        <w:t xml:space="preserve">_________ </w:t>
      </w:r>
      <w:r w:rsidRPr="008E0777">
        <w:rPr>
          <w:rFonts w:ascii="Arial" w:hAnsi="Arial" w:cs="Arial"/>
          <w:color w:val="323232"/>
          <w:spacing w:val="-1"/>
          <w:sz w:val="24"/>
          <w:szCs w:val="24"/>
        </w:rPr>
        <w:t>20___  г.</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r w:rsidRPr="008E0777">
        <w:rPr>
          <w:rFonts w:ascii="Arial" w:hAnsi="Arial" w:cs="Arial"/>
          <w:color w:val="323232"/>
          <w:spacing w:val="-1"/>
          <w:sz w:val="24"/>
          <w:szCs w:val="24"/>
        </w:rPr>
        <w:t>__________________________________________________________________</w:t>
      </w:r>
    </w:p>
    <w:p w:rsidR="00A11BC1" w:rsidRPr="008E0777" w:rsidRDefault="00A11BC1" w:rsidP="00A11BC1">
      <w:pPr>
        <w:shd w:val="clear" w:color="auto" w:fill="FFFFFF"/>
        <w:spacing w:after="0" w:line="240" w:lineRule="auto"/>
        <w:ind w:right="181"/>
        <w:jc w:val="center"/>
        <w:rPr>
          <w:rFonts w:ascii="Arial" w:hAnsi="Arial" w:cs="Arial"/>
          <w:color w:val="323232"/>
          <w:spacing w:val="-1"/>
          <w:sz w:val="24"/>
          <w:szCs w:val="24"/>
        </w:rPr>
      </w:pPr>
      <w:r w:rsidRPr="008E0777">
        <w:rPr>
          <w:rFonts w:ascii="Arial" w:hAnsi="Arial" w:cs="Arial"/>
          <w:color w:val="323232"/>
          <w:spacing w:val="-1"/>
          <w:sz w:val="24"/>
          <w:szCs w:val="24"/>
        </w:rPr>
        <w:t>(фамилия, имя, отчество)</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p>
    <w:p w:rsidR="00A11BC1" w:rsidRPr="008E0777" w:rsidRDefault="00A11BC1" w:rsidP="00A11BC1">
      <w:pPr>
        <w:shd w:val="clear" w:color="auto" w:fill="FFFFFF"/>
        <w:spacing w:after="0" w:line="240" w:lineRule="auto"/>
        <w:ind w:right="181"/>
        <w:rPr>
          <w:rFonts w:ascii="Arial" w:hAnsi="Arial" w:cs="Arial"/>
          <w:color w:val="323232"/>
          <w:spacing w:val="-2"/>
          <w:sz w:val="24"/>
          <w:szCs w:val="24"/>
        </w:rPr>
      </w:pPr>
      <w:r w:rsidRPr="008E0777">
        <w:rPr>
          <w:rFonts w:ascii="Arial" w:hAnsi="Arial" w:cs="Arial"/>
          <w:color w:val="323232"/>
          <w:spacing w:val="-2"/>
          <w:sz w:val="24"/>
          <w:szCs w:val="24"/>
        </w:rPr>
        <w:t>является старостой населенного пункта ___________________________________</w:t>
      </w:r>
    </w:p>
    <w:p w:rsidR="00A11BC1" w:rsidRPr="008E0777" w:rsidRDefault="00A11BC1" w:rsidP="00A11BC1">
      <w:pPr>
        <w:shd w:val="clear" w:color="auto" w:fill="FFFFFF"/>
        <w:spacing w:after="0" w:line="240" w:lineRule="auto"/>
        <w:ind w:right="181"/>
        <w:rPr>
          <w:rFonts w:ascii="Arial" w:hAnsi="Arial" w:cs="Arial"/>
          <w:sz w:val="24"/>
          <w:szCs w:val="24"/>
        </w:rPr>
      </w:pPr>
    </w:p>
    <w:p w:rsidR="00A11BC1" w:rsidRPr="008E0777" w:rsidRDefault="00A11BC1" w:rsidP="00A11BC1">
      <w:pPr>
        <w:shd w:val="clear" w:color="auto" w:fill="FFFFFF"/>
        <w:spacing w:after="0" w:line="240" w:lineRule="auto"/>
        <w:ind w:left="5"/>
        <w:rPr>
          <w:rFonts w:ascii="Arial" w:hAnsi="Arial" w:cs="Arial"/>
          <w:color w:val="323232"/>
          <w:spacing w:val="-2"/>
          <w:sz w:val="24"/>
          <w:szCs w:val="24"/>
        </w:rPr>
      </w:pPr>
    </w:p>
    <w:p w:rsidR="00A11BC1" w:rsidRPr="008E0777" w:rsidRDefault="00A11BC1" w:rsidP="00A11BC1">
      <w:pPr>
        <w:shd w:val="clear" w:color="auto" w:fill="FFFFFF"/>
        <w:spacing w:after="0" w:line="240" w:lineRule="auto"/>
        <w:ind w:left="5"/>
        <w:rPr>
          <w:rFonts w:ascii="Arial" w:hAnsi="Arial" w:cs="Arial"/>
          <w:sz w:val="24"/>
          <w:szCs w:val="24"/>
        </w:rPr>
      </w:pPr>
      <w:r w:rsidRPr="008E0777">
        <w:rPr>
          <w:rFonts w:ascii="Arial" w:hAnsi="Arial" w:cs="Arial"/>
          <w:color w:val="323232"/>
          <w:spacing w:val="-2"/>
          <w:sz w:val="24"/>
          <w:szCs w:val="24"/>
        </w:rPr>
        <w:t xml:space="preserve">Глава сельсовета        </w:t>
      </w:r>
      <w:r w:rsidR="002506DD">
        <w:rPr>
          <w:rFonts w:ascii="Arial" w:hAnsi="Arial" w:cs="Arial"/>
          <w:color w:val="323232"/>
          <w:spacing w:val="-2"/>
          <w:sz w:val="24"/>
          <w:szCs w:val="24"/>
        </w:rPr>
        <w:t>_________________________ /____________________/</w:t>
      </w:r>
      <w:r w:rsidRPr="008E0777">
        <w:rPr>
          <w:rFonts w:ascii="Arial" w:hAnsi="Arial" w:cs="Arial"/>
          <w:color w:val="323232"/>
          <w:spacing w:val="-2"/>
          <w:sz w:val="24"/>
          <w:szCs w:val="24"/>
        </w:rPr>
        <w:t xml:space="preserve">             </w:t>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t xml:space="preserve">      </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roofErr w:type="spellStart"/>
      <w:r w:rsidRPr="008E0777">
        <w:rPr>
          <w:rFonts w:ascii="Arial" w:hAnsi="Arial" w:cs="Arial"/>
          <w:color w:val="323232"/>
          <w:spacing w:val="-8"/>
          <w:sz w:val="24"/>
          <w:szCs w:val="24"/>
        </w:rPr>
        <w:t>м.п</w:t>
      </w:r>
      <w:proofErr w:type="spellEnd"/>
      <w:r w:rsidRPr="008E0777">
        <w:rPr>
          <w:rFonts w:ascii="Arial" w:hAnsi="Arial" w:cs="Arial"/>
          <w:color w:val="323232"/>
          <w:spacing w:val="-8"/>
          <w:sz w:val="24"/>
          <w:szCs w:val="24"/>
        </w:rPr>
        <w:t>.</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
    <w:p w:rsidR="00A11BC1" w:rsidRPr="008E0777" w:rsidRDefault="00A11BC1" w:rsidP="00A11BC1">
      <w:pPr>
        <w:shd w:val="clear" w:color="auto" w:fill="FFFFFF"/>
        <w:spacing w:after="0" w:line="240" w:lineRule="auto"/>
        <w:ind w:left="696"/>
        <w:rPr>
          <w:rFonts w:ascii="Arial" w:hAnsi="Arial" w:cs="Arial"/>
          <w:sz w:val="24"/>
          <w:szCs w:val="24"/>
        </w:rPr>
      </w:pPr>
    </w:p>
    <w:sectPr w:rsidR="00A11BC1" w:rsidRPr="008E0777" w:rsidSect="00077297">
      <w:type w:val="nextColumn"/>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1A4"/>
    <w:multiLevelType w:val="singleLevel"/>
    <w:tmpl w:val="1E8C5A34"/>
    <w:lvl w:ilvl="0">
      <w:start w:val="1"/>
      <w:numFmt w:val="decimal"/>
      <w:lvlText w:val="2.%1."/>
      <w:legacy w:legacy="1" w:legacySpace="0" w:legacyIndent="427"/>
      <w:lvlJc w:val="left"/>
      <w:pPr>
        <w:ind w:left="0" w:firstLine="0"/>
      </w:pPr>
      <w:rPr>
        <w:rFonts w:ascii="Times New Roman" w:hAnsi="Times New Roman" w:cs="Times New Roman"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028AAF30"/>
    <w:lvl w:ilvl="0">
      <w:start w:val="5"/>
      <w:numFmt w:val="decimal"/>
      <w:lvlText w:val="3.%1."/>
      <w:legacy w:legacy="1" w:legacySpace="0" w:legacyIndent="413"/>
      <w:lvlJc w:val="left"/>
      <w:pPr>
        <w:ind w:left="710" w:firstLine="0"/>
      </w:pPr>
      <w:rPr>
        <w:rFonts w:ascii="Arial" w:hAnsi="Arial" w:cs="Arial" w:hint="default"/>
      </w:rPr>
    </w:lvl>
  </w:abstractNum>
  <w:abstractNum w:abstractNumId="3" w15:restartNumberingAfterBreak="0">
    <w:nsid w:val="25654AFF"/>
    <w:multiLevelType w:val="singleLevel"/>
    <w:tmpl w:val="3BAEE820"/>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15:restartNumberingAfterBreak="0">
    <w:nsid w:val="299B6BD9"/>
    <w:multiLevelType w:val="singleLevel"/>
    <w:tmpl w:val="A5C86334"/>
    <w:lvl w:ilvl="0">
      <w:start w:val="17"/>
      <w:numFmt w:val="decimal"/>
      <w:lvlText w:val="2.%1."/>
      <w:legacy w:legacy="1" w:legacySpace="0" w:legacyIndent="547"/>
      <w:lvlJc w:val="left"/>
      <w:pPr>
        <w:ind w:left="1135" w:firstLine="0"/>
      </w:pPr>
      <w:rPr>
        <w:rFonts w:ascii="Arial" w:hAnsi="Arial" w:cs="Arial" w:hint="default"/>
        <w:b w:val="0"/>
      </w:rPr>
    </w:lvl>
  </w:abstractNum>
  <w:abstractNum w:abstractNumId="5" w15:restartNumberingAfterBreak="0">
    <w:nsid w:val="3C154208"/>
    <w:multiLevelType w:val="multilevel"/>
    <w:tmpl w:val="811ECC36"/>
    <w:lvl w:ilvl="0">
      <w:start w:val="1"/>
      <w:numFmt w:val="decimal"/>
      <w:lvlText w:val="%1."/>
      <w:lvlJc w:val="left"/>
      <w:pPr>
        <w:ind w:left="1065" w:hanging="360"/>
      </w:pPr>
      <w:rPr>
        <w:rFonts w:ascii="Arial" w:eastAsiaTheme="minorEastAsia" w:hAnsi="Arial" w:cs="Arial"/>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498E1FA5"/>
    <w:multiLevelType w:val="multilevel"/>
    <w:tmpl w:val="4B38FA6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9E267F"/>
    <w:multiLevelType w:val="singleLevel"/>
    <w:tmpl w:val="0158E1B0"/>
    <w:lvl w:ilvl="0">
      <w:start w:val="2"/>
      <w:numFmt w:val="decimal"/>
      <w:lvlText w:val="9.%1."/>
      <w:legacy w:legacy="1" w:legacySpace="0" w:legacyIndent="423"/>
      <w:lvlJc w:val="left"/>
      <w:pPr>
        <w:ind w:left="0" w:firstLine="0"/>
      </w:pPr>
      <w:rPr>
        <w:rFonts w:ascii="Times New Roman" w:hAnsi="Times New Roman" w:cs="Times New Roman" w:hint="default"/>
      </w:rPr>
    </w:lvl>
  </w:abstractNum>
  <w:abstractNum w:abstractNumId="8" w15:restartNumberingAfterBreak="0">
    <w:nsid w:val="6012704B"/>
    <w:multiLevelType w:val="singleLevel"/>
    <w:tmpl w:val="B2F888AA"/>
    <w:lvl w:ilvl="0">
      <w:start w:val="2"/>
      <w:numFmt w:val="decimal"/>
      <w:lvlText w:val="4.%1."/>
      <w:legacy w:legacy="1" w:legacySpace="0" w:legacyIndent="432"/>
      <w:lvlJc w:val="left"/>
      <w:pPr>
        <w:ind w:left="0" w:firstLine="0"/>
      </w:pPr>
      <w:rPr>
        <w:rFonts w:ascii="Arial" w:hAnsi="Arial" w:cs="Arial" w:hint="default"/>
      </w:rPr>
    </w:lvl>
  </w:abstractNum>
  <w:abstractNum w:abstractNumId="9" w15:restartNumberingAfterBreak="0">
    <w:nsid w:val="65B50A98"/>
    <w:multiLevelType w:val="multilevel"/>
    <w:tmpl w:val="1D1E92C0"/>
    <w:lvl w:ilvl="0">
      <w:start w:val="1"/>
      <w:numFmt w:val="decimal"/>
      <w:lvlText w:val="%1."/>
      <w:lvlJc w:val="left"/>
      <w:pPr>
        <w:ind w:left="390" w:hanging="390"/>
      </w:pPr>
      <w:rPr>
        <w:rFonts w:eastAsiaTheme="minorEastAsia" w:hint="default"/>
      </w:rPr>
    </w:lvl>
    <w:lvl w:ilvl="1">
      <w:start w:val="1"/>
      <w:numFmt w:val="decimal"/>
      <w:lvlText w:val="%1.%2."/>
      <w:lvlJc w:val="left"/>
      <w:pPr>
        <w:ind w:left="1425" w:hanging="720"/>
      </w:pPr>
      <w:rPr>
        <w:rFonts w:eastAsiaTheme="minorEastAsia" w:hint="default"/>
      </w:rPr>
    </w:lvl>
    <w:lvl w:ilvl="2">
      <w:start w:val="1"/>
      <w:numFmt w:val="decimal"/>
      <w:lvlText w:val="%1.%2.%3."/>
      <w:lvlJc w:val="left"/>
      <w:pPr>
        <w:ind w:left="2130" w:hanging="720"/>
      </w:pPr>
      <w:rPr>
        <w:rFonts w:eastAsiaTheme="minorEastAsia" w:hint="default"/>
      </w:rPr>
    </w:lvl>
    <w:lvl w:ilvl="3">
      <w:start w:val="1"/>
      <w:numFmt w:val="decimal"/>
      <w:lvlText w:val="%1.%2.%3.%4."/>
      <w:lvlJc w:val="left"/>
      <w:pPr>
        <w:ind w:left="3195" w:hanging="1080"/>
      </w:pPr>
      <w:rPr>
        <w:rFonts w:eastAsiaTheme="minorEastAsia" w:hint="default"/>
      </w:rPr>
    </w:lvl>
    <w:lvl w:ilvl="4">
      <w:start w:val="1"/>
      <w:numFmt w:val="decimal"/>
      <w:lvlText w:val="%1.%2.%3.%4.%5."/>
      <w:lvlJc w:val="left"/>
      <w:pPr>
        <w:ind w:left="3900" w:hanging="1080"/>
      </w:pPr>
      <w:rPr>
        <w:rFonts w:eastAsiaTheme="minorEastAsia" w:hint="default"/>
      </w:rPr>
    </w:lvl>
    <w:lvl w:ilvl="5">
      <w:start w:val="1"/>
      <w:numFmt w:val="decimal"/>
      <w:lvlText w:val="%1.%2.%3.%4.%5.%6."/>
      <w:lvlJc w:val="left"/>
      <w:pPr>
        <w:ind w:left="4965" w:hanging="1440"/>
      </w:pPr>
      <w:rPr>
        <w:rFonts w:eastAsiaTheme="minorEastAsia" w:hint="default"/>
      </w:rPr>
    </w:lvl>
    <w:lvl w:ilvl="6">
      <w:start w:val="1"/>
      <w:numFmt w:val="decimal"/>
      <w:lvlText w:val="%1.%2.%3.%4.%5.%6.%7."/>
      <w:lvlJc w:val="left"/>
      <w:pPr>
        <w:ind w:left="5670" w:hanging="1440"/>
      </w:pPr>
      <w:rPr>
        <w:rFonts w:eastAsiaTheme="minorEastAsia" w:hint="default"/>
      </w:rPr>
    </w:lvl>
    <w:lvl w:ilvl="7">
      <w:start w:val="1"/>
      <w:numFmt w:val="decimal"/>
      <w:lvlText w:val="%1.%2.%3.%4.%5.%6.%7.%8."/>
      <w:lvlJc w:val="left"/>
      <w:pPr>
        <w:ind w:left="6735" w:hanging="1800"/>
      </w:pPr>
      <w:rPr>
        <w:rFonts w:eastAsiaTheme="minorEastAsia" w:hint="default"/>
      </w:rPr>
    </w:lvl>
    <w:lvl w:ilvl="8">
      <w:start w:val="1"/>
      <w:numFmt w:val="decimal"/>
      <w:lvlText w:val="%1.%2.%3.%4.%5.%6.%7.%8.%9."/>
      <w:lvlJc w:val="left"/>
      <w:pPr>
        <w:ind w:left="7800" w:hanging="2160"/>
      </w:pPr>
      <w:rPr>
        <w:rFonts w:eastAsiaTheme="minorEastAsia" w:hint="default"/>
      </w:rPr>
    </w:lvl>
  </w:abstractNum>
  <w:abstractNum w:abstractNumId="10" w15:restartNumberingAfterBreak="0">
    <w:nsid w:val="6FB077FD"/>
    <w:multiLevelType w:val="singleLevel"/>
    <w:tmpl w:val="E56E6D5A"/>
    <w:lvl w:ilvl="0">
      <w:start w:val="1"/>
      <w:numFmt w:val="decimal"/>
      <w:lvlText w:val="1.%1."/>
      <w:legacy w:legacy="1" w:legacySpace="0" w:legacyIndent="404"/>
      <w:lvlJc w:val="left"/>
      <w:pPr>
        <w:ind w:left="0" w:firstLine="0"/>
      </w:pPr>
      <w:rPr>
        <w:rFonts w:ascii="Times New Roman" w:hAnsi="Times New Roman" w:cs="Times New Roman" w:hint="default"/>
      </w:rPr>
    </w:lvl>
  </w:abstractNum>
  <w:abstractNum w:abstractNumId="11" w15:restartNumberingAfterBreak="0">
    <w:nsid w:val="76211EEE"/>
    <w:multiLevelType w:val="singleLevel"/>
    <w:tmpl w:val="2C785C4A"/>
    <w:lvl w:ilvl="0">
      <w:start w:val="4"/>
      <w:numFmt w:val="decimal"/>
      <w:lvlText w:val="2.%1."/>
      <w:legacy w:legacy="1" w:legacySpace="0" w:legacyIndent="441"/>
      <w:lvlJc w:val="left"/>
      <w:pPr>
        <w:ind w:left="0" w:firstLine="0"/>
      </w:pPr>
      <w:rPr>
        <w:rFonts w:ascii="Arial" w:hAnsi="Arial" w:cs="Arial" w:hint="default"/>
      </w:rPr>
    </w:lvl>
  </w:abstractNum>
  <w:abstractNum w:abstractNumId="12" w15:restartNumberingAfterBreak="0">
    <w:nsid w:val="7AB0133C"/>
    <w:multiLevelType w:val="singleLevel"/>
    <w:tmpl w:val="CC78C582"/>
    <w:lvl w:ilvl="0">
      <w:start w:val="1"/>
      <w:numFmt w:val="decimal"/>
      <w:lvlText w:val="3.%1."/>
      <w:legacy w:legacy="1" w:legacySpace="0" w:legacyIndent="418"/>
      <w:lvlJc w:val="left"/>
      <w:pPr>
        <w:ind w:left="0" w:firstLine="0"/>
      </w:pPr>
      <w:rPr>
        <w:rFonts w:ascii="Arial" w:hAnsi="Arial" w:cs="Arial" w:hint="default"/>
      </w:rPr>
    </w:lvl>
  </w:abstractNum>
  <w:num w:numId="1">
    <w:abstractNumId w:val="10"/>
    <w:lvlOverride w:ilvl="0">
      <w:startOverride w:val="1"/>
    </w:lvlOverride>
  </w:num>
  <w:num w:numId="2">
    <w:abstractNumId w:val="0"/>
    <w:lvlOverride w:ilvl="0">
      <w:startOverride w:val="1"/>
    </w:lvlOverride>
  </w:num>
  <w:num w:numId="3">
    <w:abstractNumId w:val="11"/>
    <w:lvlOverride w:ilvl="0">
      <w:startOverride w:val="4"/>
    </w:lvlOverride>
  </w:num>
  <w:num w:numId="4">
    <w:abstractNumId w:val="11"/>
    <w:lvlOverride w:ilvl="0">
      <w:lvl w:ilvl="0">
        <w:start w:val="4"/>
        <w:numFmt w:val="decimal"/>
        <w:lvlText w:val="2.%1."/>
        <w:legacy w:legacy="1" w:legacySpace="0" w:legacyIndent="437"/>
        <w:lvlJc w:val="left"/>
        <w:pPr>
          <w:ind w:left="1135" w:firstLine="0"/>
        </w:pPr>
        <w:rPr>
          <w:rFonts w:ascii="Arial" w:hAnsi="Arial" w:cs="Arial" w:hint="default"/>
        </w:rPr>
      </w:lvl>
    </w:lvlOverride>
  </w:num>
  <w:num w:numId="5">
    <w:abstractNumId w:val="3"/>
    <w:lvlOverride w:ilvl="0">
      <w:startOverride w:val="10"/>
    </w:lvlOverride>
  </w:num>
  <w:num w:numId="6">
    <w:abstractNumId w:val="4"/>
    <w:lvlOverride w:ilvl="0">
      <w:startOverride w:val="17"/>
    </w:lvlOverride>
  </w:num>
  <w:num w:numId="7">
    <w:abstractNumId w:val="4"/>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2"/>
    <w:lvlOverride w:ilvl="0">
      <w:startOverride w:val="1"/>
    </w:lvlOverride>
  </w:num>
  <w:num w:numId="9">
    <w:abstractNumId w:val="2"/>
    <w:lvlOverride w:ilvl="0">
      <w:startOverride w:val="5"/>
    </w:lvlOverride>
  </w:num>
  <w:num w:numId="10">
    <w:abstractNumId w:val="8"/>
    <w:lvlOverride w:ilvl="0">
      <w:startOverride w:val="2"/>
    </w:lvlOverride>
  </w:num>
  <w:num w:numId="11">
    <w:abstractNumId w:val="1"/>
    <w:lvlOverride w:ilvl="0">
      <w:startOverride w:val="10"/>
    </w:lvlOverride>
  </w:num>
  <w:num w:numId="12">
    <w:abstractNumId w:val="7"/>
    <w:lvlOverride w:ilvl="0">
      <w:startOverride w:val="2"/>
    </w:lvlOverride>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1"/>
    <w:rsid w:val="00004186"/>
    <w:rsid w:val="00077297"/>
    <w:rsid w:val="000A1C04"/>
    <w:rsid w:val="000B7DB2"/>
    <w:rsid w:val="000D4918"/>
    <w:rsid w:val="00147459"/>
    <w:rsid w:val="00153F59"/>
    <w:rsid w:val="00195AAE"/>
    <w:rsid w:val="001D3A34"/>
    <w:rsid w:val="001D7688"/>
    <w:rsid w:val="002506DD"/>
    <w:rsid w:val="00280400"/>
    <w:rsid w:val="00297D27"/>
    <w:rsid w:val="002E66BE"/>
    <w:rsid w:val="00302532"/>
    <w:rsid w:val="00321039"/>
    <w:rsid w:val="003863F8"/>
    <w:rsid w:val="0040235A"/>
    <w:rsid w:val="00442217"/>
    <w:rsid w:val="004A4BAA"/>
    <w:rsid w:val="00515617"/>
    <w:rsid w:val="00721185"/>
    <w:rsid w:val="007245AD"/>
    <w:rsid w:val="008324BA"/>
    <w:rsid w:val="008356A6"/>
    <w:rsid w:val="00875284"/>
    <w:rsid w:val="008E0777"/>
    <w:rsid w:val="009963FD"/>
    <w:rsid w:val="009B21F9"/>
    <w:rsid w:val="009C080D"/>
    <w:rsid w:val="00A04F6D"/>
    <w:rsid w:val="00A11BC1"/>
    <w:rsid w:val="00A355D0"/>
    <w:rsid w:val="00B07706"/>
    <w:rsid w:val="00B34DDC"/>
    <w:rsid w:val="00B827B1"/>
    <w:rsid w:val="00BA0E98"/>
    <w:rsid w:val="00C136C3"/>
    <w:rsid w:val="00C35CA0"/>
    <w:rsid w:val="00C45F6D"/>
    <w:rsid w:val="00C70C24"/>
    <w:rsid w:val="00DE7032"/>
    <w:rsid w:val="00E51BEA"/>
    <w:rsid w:val="00E76B97"/>
    <w:rsid w:val="00EA4CD9"/>
    <w:rsid w:val="00F03268"/>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A71"/>
  <w15:docId w15:val="{43EB8F10-542B-4AAA-9F96-12846F7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 w:type="paragraph" w:styleId="a5">
    <w:name w:val="Balloon Text"/>
    <w:basedOn w:val="a"/>
    <w:link w:val="a6"/>
    <w:uiPriority w:val="99"/>
    <w:semiHidden/>
    <w:unhideWhenUsed/>
    <w:rsid w:val="00402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235A"/>
    <w:rPr>
      <w:rFonts w:ascii="Segoe UI" w:hAnsi="Segoe UI" w:cs="Segoe UI"/>
      <w:sz w:val="18"/>
      <w:szCs w:val="18"/>
    </w:rPr>
  </w:style>
  <w:style w:type="character" w:customStyle="1" w:styleId="a7">
    <w:name w:val="Основной текст_"/>
    <w:link w:val="1"/>
    <w:uiPriority w:val="99"/>
    <w:locked/>
    <w:rsid w:val="00302532"/>
    <w:rPr>
      <w:rFonts w:ascii="Times New Roman" w:hAnsi="Times New Roman" w:cs="Times New Roman"/>
      <w:sz w:val="27"/>
      <w:szCs w:val="27"/>
      <w:shd w:val="clear" w:color="auto" w:fill="FFFFFF"/>
    </w:rPr>
  </w:style>
  <w:style w:type="paragraph" w:customStyle="1" w:styleId="1">
    <w:name w:val="Основной текст1"/>
    <w:basedOn w:val="a"/>
    <w:link w:val="a7"/>
    <w:uiPriority w:val="99"/>
    <w:rsid w:val="00302532"/>
    <w:pPr>
      <w:shd w:val="clear" w:color="auto" w:fill="FFFFFF"/>
      <w:spacing w:before="480" w:after="660" w:line="240" w:lineRule="atLeast"/>
      <w:ind w:hanging="560"/>
      <w:jc w:val="both"/>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7</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2021-10-04T02:29:00Z</cp:lastPrinted>
  <dcterms:created xsi:type="dcterms:W3CDTF">2021-07-01T01:01:00Z</dcterms:created>
  <dcterms:modified xsi:type="dcterms:W3CDTF">2023-07-03T10:04:00Z</dcterms:modified>
</cp:coreProperties>
</file>