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CD" w:rsidRDefault="00B47ACD" w:rsidP="001D51F9">
      <w:pPr>
        <w:pStyle w:val="ConsPlusTitle"/>
        <w:ind w:firstLine="709"/>
        <w:jc w:val="center"/>
        <w:rPr>
          <w:sz w:val="28"/>
          <w:szCs w:val="28"/>
        </w:rPr>
      </w:pPr>
      <w:r w:rsidRPr="00C57F2A">
        <w:rPr>
          <w:sz w:val="28"/>
          <w:szCs w:val="28"/>
        </w:rPr>
        <w:t>РОССИЙСКАЯ ФЕДЕРАЦИЯ</w:t>
      </w:r>
    </w:p>
    <w:p w:rsidR="001D51F9" w:rsidRDefault="00B47ACD" w:rsidP="001D5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ДАЛАЙСКИЙ СЕЛЬСКИЙ СОВЕТ ДЕПУТАТОВ</w:t>
      </w:r>
    </w:p>
    <w:p w:rsidR="00B47ACD" w:rsidRPr="00C57F2A" w:rsidRDefault="00B47ACD" w:rsidP="001D51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ИЛАНСКОГО РАЙОНА КРАСНОЯРСКОГО КРАЯ</w:t>
      </w:r>
    </w:p>
    <w:p w:rsidR="001D51F9" w:rsidRDefault="001D51F9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CD" w:rsidRPr="00C57F2A" w:rsidRDefault="00B47ACD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F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7ACD" w:rsidRPr="00C57F2A" w:rsidRDefault="00B47ACD" w:rsidP="00B47ACD">
      <w:pPr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CD" w:rsidRPr="00C57F2A" w:rsidRDefault="00AD2B88" w:rsidP="00AD2B88">
      <w:pPr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21E5">
        <w:rPr>
          <w:rFonts w:ascii="Times New Roman" w:hAnsi="Times New Roman" w:cs="Times New Roman"/>
          <w:sz w:val="28"/>
          <w:szCs w:val="28"/>
        </w:rPr>
        <w:t>10.10.</w:t>
      </w:r>
      <w:r w:rsidR="00572FD4" w:rsidRPr="00C57F2A">
        <w:rPr>
          <w:rFonts w:ascii="Times New Roman" w:hAnsi="Times New Roman" w:cs="Times New Roman"/>
          <w:sz w:val="28"/>
          <w:szCs w:val="28"/>
        </w:rPr>
        <w:t>2024</w:t>
      </w:r>
      <w:r w:rsidR="00B47ACD" w:rsidRPr="00C57F2A">
        <w:rPr>
          <w:rFonts w:ascii="Times New Roman" w:hAnsi="Times New Roman" w:cs="Times New Roman"/>
          <w:sz w:val="28"/>
          <w:szCs w:val="28"/>
        </w:rPr>
        <w:t xml:space="preserve"> г.      </w:t>
      </w:r>
      <w:r w:rsidR="003921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7ACD" w:rsidRPr="00C57F2A">
        <w:rPr>
          <w:rFonts w:ascii="Times New Roman" w:hAnsi="Times New Roman" w:cs="Times New Roman"/>
          <w:sz w:val="28"/>
          <w:szCs w:val="28"/>
        </w:rPr>
        <w:t xml:space="preserve">  с. Далай       </w:t>
      </w:r>
      <w:r w:rsidR="003921E5">
        <w:rPr>
          <w:rFonts w:ascii="Times New Roman" w:hAnsi="Times New Roman" w:cs="Times New Roman"/>
          <w:sz w:val="28"/>
          <w:szCs w:val="28"/>
        </w:rPr>
        <w:t xml:space="preserve">                   №47-151</w:t>
      </w:r>
      <w:r w:rsidR="001D51F9">
        <w:rPr>
          <w:rFonts w:ascii="Times New Roman" w:hAnsi="Times New Roman" w:cs="Times New Roman"/>
          <w:sz w:val="28"/>
          <w:szCs w:val="28"/>
        </w:rPr>
        <w:t>Р</w:t>
      </w:r>
    </w:p>
    <w:p w:rsidR="003921E5" w:rsidRDefault="003921E5" w:rsidP="00B4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CD" w:rsidRPr="00C57F2A" w:rsidRDefault="00B47ACD" w:rsidP="00B47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Далайского сельсовета Иланского района Красноярского края</w:t>
      </w:r>
    </w:p>
    <w:p w:rsidR="00B47ACD" w:rsidRPr="00C57F2A" w:rsidRDefault="00B47ACD" w:rsidP="00B47ACD">
      <w:pPr>
        <w:rPr>
          <w:rFonts w:ascii="Times New Roman" w:hAnsi="Times New Roman" w:cs="Times New Roman"/>
          <w:sz w:val="28"/>
          <w:szCs w:val="28"/>
        </w:rPr>
      </w:pPr>
    </w:p>
    <w:p w:rsidR="00B47ACD" w:rsidRPr="00C57F2A" w:rsidRDefault="00B47ACD" w:rsidP="00AF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В 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целях приведения Устава Далайского сельсовета Иланского района Красноярского края в </w:t>
      </w:r>
      <w:r w:rsidRPr="00C57F2A">
        <w:rPr>
          <w:rFonts w:ascii="Times New Roman" w:hAnsi="Times New Roman" w:cs="Times New Roman"/>
          <w:sz w:val="28"/>
          <w:szCs w:val="28"/>
        </w:rPr>
        <w:t>соответстви</w:t>
      </w:r>
      <w:r w:rsidR="00AF6548" w:rsidRPr="00C57F2A">
        <w:rPr>
          <w:rFonts w:ascii="Times New Roman" w:hAnsi="Times New Roman" w:cs="Times New Roman"/>
          <w:sz w:val="28"/>
          <w:szCs w:val="28"/>
        </w:rPr>
        <w:t>е</w:t>
      </w:r>
      <w:r w:rsidRPr="00C57F2A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AF6548" w:rsidRPr="00C57F2A">
        <w:rPr>
          <w:rFonts w:ascii="Times New Roman" w:hAnsi="Times New Roman" w:cs="Times New Roman"/>
          <w:sz w:val="28"/>
          <w:szCs w:val="28"/>
        </w:rPr>
        <w:t>му</w:t>
      </w:r>
      <w:r w:rsidRPr="00C57F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6548" w:rsidRPr="00C57F2A">
        <w:rPr>
          <w:rFonts w:ascii="Times New Roman" w:hAnsi="Times New Roman" w:cs="Times New Roman"/>
          <w:sz w:val="28"/>
          <w:szCs w:val="28"/>
        </w:rPr>
        <w:t>у</w:t>
      </w:r>
      <w:r w:rsidRPr="00C57F2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1517A4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 w:rsidR="001517A4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, </w:t>
      </w:r>
      <w:r w:rsidRPr="00C57F2A">
        <w:rPr>
          <w:rFonts w:ascii="Times New Roman" w:hAnsi="Times New Roman" w:cs="Times New Roman"/>
          <w:sz w:val="28"/>
          <w:szCs w:val="28"/>
        </w:rPr>
        <w:t>руководствуясь статьями 23, 71 Устава Далайского сельсовета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Иланского района Красноярского края,</w:t>
      </w:r>
      <w:r w:rsidR="00AF6548" w:rsidRPr="00C57F2A">
        <w:rPr>
          <w:rFonts w:ascii="Times New Roman" w:hAnsi="Times New Roman" w:cs="Times New Roman"/>
          <w:sz w:val="28"/>
          <w:szCs w:val="28"/>
        </w:rPr>
        <w:t xml:space="preserve"> Далайский сельский Совет депутатов</w:t>
      </w:r>
    </w:p>
    <w:p w:rsidR="00B47ACD" w:rsidRPr="00C57F2A" w:rsidRDefault="00B47ACD" w:rsidP="00AF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F6548" w:rsidRPr="00C57F2A" w:rsidRDefault="00B47ACD" w:rsidP="0072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1. </w:t>
      </w:r>
      <w:r w:rsidR="00AF6548" w:rsidRPr="00C57F2A">
        <w:rPr>
          <w:rFonts w:ascii="Times New Roman" w:hAnsi="Times New Roman" w:cs="Times New Roman"/>
          <w:sz w:val="28"/>
          <w:szCs w:val="28"/>
        </w:rPr>
        <w:t>П</w:t>
      </w:r>
      <w:r w:rsidR="00725842" w:rsidRPr="00C57F2A">
        <w:rPr>
          <w:rFonts w:ascii="Times New Roman" w:hAnsi="Times New Roman" w:cs="Times New Roman"/>
          <w:sz w:val="28"/>
          <w:szCs w:val="28"/>
        </w:rPr>
        <w:t xml:space="preserve">ункт 4 статьи 27 </w:t>
      </w:r>
      <w:r w:rsidRPr="00C57F2A">
        <w:rPr>
          <w:rFonts w:ascii="Times New Roman" w:hAnsi="Times New Roman" w:cs="Times New Roman"/>
          <w:sz w:val="28"/>
          <w:szCs w:val="28"/>
        </w:rPr>
        <w:t>Устав</w:t>
      </w:r>
      <w:r w:rsidR="00725842" w:rsidRPr="00C57F2A">
        <w:rPr>
          <w:rFonts w:ascii="Times New Roman" w:hAnsi="Times New Roman" w:cs="Times New Roman"/>
          <w:sz w:val="28"/>
          <w:szCs w:val="28"/>
        </w:rPr>
        <w:t>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="00AF6548" w:rsidRPr="00C57F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6548" w:rsidRPr="00C57F2A" w:rsidRDefault="00AF6548" w:rsidP="00AF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 xml:space="preserve">«4. Нормативный правовой акт, принятый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, направляется главе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течение 10 дней. Глава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="00C57F2A" w:rsidRPr="00C57F2A">
        <w:rPr>
          <w:rFonts w:ascii="Times New Roman" w:hAnsi="Times New Roman" w:cs="Times New Roman"/>
          <w:sz w:val="28"/>
          <w:szCs w:val="28"/>
        </w:rPr>
        <w:t>, исполняющий полномочия главы местной администрации</w:t>
      </w:r>
      <w:r w:rsidR="00C57F2A">
        <w:rPr>
          <w:rFonts w:ascii="Times New Roman" w:hAnsi="Times New Roman" w:cs="Times New Roman"/>
          <w:sz w:val="28"/>
          <w:szCs w:val="28"/>
        </w:rPr>
        <w:t>,</w:t>
      </w:r>
      <w:r w:rsidRPr="00C57F2A">
        <w:rPr>
          <w:rFonts w:ascii="Times New Roman" w:hAnsi="Times New Roman" w:cs="Times New Roman"/>
          <w:sz w:val="28"/>
          <w:szCs w:val="28"/>
        </w:rPr>
        <w:t xml:space="preserve"> имеет право отклонить нормативный правовой акт, принятый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. В этом случае указанный нормативный правовой акт в течение 10 дней возвращается в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</w:t>
      </w:r>
      <w:r w:rsidR="00773127" w:rsidRPr="00C57F2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57F2A">
        <w:rPr>
          <w:rFonts w:ascii="Times New Roman" w:hAnsi="Times New Roman" w:cs="Times New Roman"/>
          <w:sz w:val="28"/>
          <w:szCs w:val="28"/>
        </w:rPr>
        <w:t xml:space="preserve">отклонит нормативный правовой акт, он вновь рассматривается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сельским советом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C57F2A">
        <w:rPr>
          <w:rFonts w:ascii="Times New Roman" w:hAnsi="Times New Roman" w:cs="Times New Roman"/>
          <w:sz w:val="28"/>
          <w:szCs w:val="28"/>
        </w:rPr>
        <w:t xml:space="preserve">, он подлежит подписанию главой </w:t>
      </w:r>
      <w:r w:rsidR="00773127" w:rsidRPr="00C57F2A">
        <w:rPr>
          <w:rFonts w:ascii="Times New Roman" w:hAnsi="Times New Roman" w:cs="Times New Roman"/>
          <w:sz w:val="28"/>
          <w:szCs w:val="28"/>
        </w:rPr>
        <w:t>сельсовета</w:t>
      </w:r>
      <w:r w:rsidRPr="00C57F2A">
        <w:rPr>
          <w:rFonts w:ascii="Times New Roman" w:hAnsi="Times New Roman" w:cs="Times New Roman"/>
          <w:sz w:val="28"/>
          <w:szCs w:val="28"/>
        </w:rPr>
        <w:t xml:space="preserve"> в течение семи дней и обнародованию.».</w:t>
      </w:r>
    </w:p>
    <w:p w:rsidR="00B47ACD" w:rsidRPr="00C57F2A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Главу сельсовета В.В. Лахмоткина.</w:t>
      </w:r>
    </w:p>
    <w:p w:rsidR="00B47ACD" w:rsidRPr="00C57F2A" w:rsidRDefault="00B47ACD" w:rsidP="0087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2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</w:t>
      </w:r>
      <w:r w:rsidR="00725842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регистрации в установленном законом порядке и его официального</w:t>
      </w:r>
      <w:r w:rsidR="00B456BA" w:rsidRP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C57F2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47ACD" w:rsidRPr="00C57F2A" w:rsidRDefault="00B47ACD" w:rsidP="00B47A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7ACD" w:rsidRPr="00C57F2A" w:rsidRDefault="00B47ACD" w:rsidP="00B4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sz w:val="28"/>
          <w:szCs w:val="28"/>
        </w:rPr>
        <w:t>Председатель Далайского сельского                                      Глава сельсовета</w:t>
      </w:r>
    </w:p>
    <w:p w:rsidR="00B47ACD" w:rsidRPr="00C57F2A" w:rsidRDefault="00B47ACD" w:rsidP="00B47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F2A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Е.М. Труханова                           В.В. Лахмоткин</w:t>
      </w:r>
    </w:p>
    <w:p w:rsidR="00B47ACD" w:rsidRPr="00C57F2A" w:rsidRDefault="00B47ACD" w:rsidP="00B47AC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47ACD" w:rsidRPr="00C57F2A" w:rsidSect="000F16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F11"/>
    <w:multiLevelType w:val="multilevel"/>
    <w:tmpl w:val="84E82F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0F1641"/>
    <w:rsid w:val="001517A4"/>
    <w:rsid w:val="001D51F9"/>
    <w:rsid w:val="001F7BC0"/>
    <w:rsid w:val="003921E5"/>
    <w:rsid w:val="003E793D"/>
    <w:rsid w:val="00572FD4"/>
    <w:rsid w:val="00602E9F"/>
    <w:rsid w:val="006970E2"/>
    <w:rsid w:val="00725842"/>
    <w:rsid w:val="00750DA1"/>
    <w:rsid w:val="00773127"/>
    <w:rsid w:val="008623D9"/>
    <w:rsid w:val="00877AA5"/>
    <w:rsid w:val="009972C4"/>
    <w:rsid w:val="00AD2B88"/>
    <w:rsid w:val="00AF6548"/>
    <w:rsid w:val="00B456BA"/>
    <w:rsid w:val="00B47ACD"/>
    <w:rsid w:val="00B873A4"/>
    <w:rsid w:val="00B9126E"/>
    <w:rsid w:val="00C57F2A"/>
    <w:rsid w:val="00CE7466"/>
    <w:rsid w:val="00E05218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3E3C"/>
  <w15:docId w15:val="{40853321-EDE1-4778-BD14-D8A608F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2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2024-09-09T08:06:00Z</cp:lastPrinted>
  <dcterms:created xsi:type="dcterms:W3CDTF">2024-09-09T01:15:00Z</dcterms:created>
  <dcterms:modified xsi:type="dcterms:W3CDTF">2024-10-15T04:12:00Z</dcterms:modified>
</cp:coreProperties>
</file>