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E2" w:rsidRPr="00821CE2" w:rsidRDefault="00821CE2" w:rsidP="00821CE2">
      <w:pPr>
        <w:spacing w:after="200"/>
        <w:jc w:val="center"/>
        <w:rPr>
          <w:rFonts w:ascii="Arial" w:hAnsi="Arial" w:cs="Arial"/>
          <w:b/>
          <w:sz w:val="32"/>
          <w:szCs w:val="32"/>
        </w:rPr>
      </w:pPr>
      <w:r w:rsidRPr="00821CE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21CE2" w:rsidRPr="00821CE2" w:rsidRDefault="00821CE2" w:rsidP="00821CE2">
      <w:pPr>
        <w:spacing w:after="200"/>
        <w:jc w:val="center"/>
        <w:rPr>
          <w:rFonts w:ascii="Arial" w:hAnsi="Arial" w:cs="Arial"/>
          <w:b/>
          <w:sz w:val="32"/>
          <w:szCs w:val="32"/>
        </w:rPr>
      </w:pPr>
      <w:r w:rsidRPr="00821CE2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821CE2" w:rsidRPr="00821CE2" w:rsidRDefault="00821CE2" w:rsidP="00821CE2">
      <w:pPr>
        <w:spacing w:after="200"/>
        <w:jc w:val="center"/>
        <w:rPr>
          <w:rFonts w:ascii="Arial" w:hAnsi="Arial" w:cs="Arial"/>
          <w:b/>
          <w:sz w:val="32"/>
          <w:szCs w:val="32"/>
        </w:rPr>
      </w:pPr>
      <w:r w:rsidRPr="00821CE2">
        <w:rPr>
          <w:rFonts w:ascii="Arial" w:hAnsi="Arial" w:cs="Arial"/>
          <w:b/>
          <w:sz w:val="32"/>
          <w:szCs w:val="32"/>
        </w:rPr>
        <w:t>ИЛАНСКОГО РАЙОНА КРАСНОЯРСКИЙ КРАЙ</w:t>
      </w:r>
    </w:p>
    <w:p w:rsidR="00821CE2" w:rsidRPr="00821CE2" w:rsidRDefault="00821CE2" w:rsidP="00821CE2">
      <w:pPr>
        <w:ind w:right="-1"/>
        <w:jc w:val="center"/>
        <w:rPr>
          <w:rFonts w:ascii="Arial" w:hAnsi="Arial" w:cs="Arial"/>
          <w:b/>
          <w:sz w:val="24"/>
        </w:rPr>
      </w:pPr>
      <w:r w:rsidRPr="00821CE2">
        <w:rPr>
          <w:rFonts w:ascii="Arial" w:hAnsi="Arial" w:cs="Arial"/>
          <w:b/>
          <w:sz w:val="24"/>
        </w:rPr>
        <w:t>РЕШЕНИЕ</w:t>
      </w:r>
    </w:p>
    <w:p w:rsidR="00821CE2" w:rsidRPr="00821CE2" w:rsidRDefault="00821CE2" w:rsidP="00821CE2">
      <w:pPr>
        <w:ind w:right="-1"/>
        <w:jc w:val="both"/>
        <w:rPr>
          <w:rFonts w:ascii="Arial" w:hAnsi="Arial" w:cs="Arial"/>
          <w:sz w:val="24"/>
        </w:rPr>
      </w:pPr>
    </w:p>
    <w:p w:rsidR="00821CE2" w:rsidRPr="00821CE2" w:rsidRDefault="00821CE2" w:rsidP="00821CE2">
      <w:pPr>
        <w:spacing w:after="200" w:line="276" w:lineRule="auto"/>
        <w:jc w:val="center"/>
        <w:rPr>
          <w:rFonts w:ascii="Arial" w:hAnsi="Arial" w:cs="Arial"/>
          <w:sz w:val="24"/>
        </w:rPr>
      </w:pPr>
      <w:r w:rsidRPr="00821CE2">
        <w:rPr>
          <w:rFonts w:ascii="Arial" w:hAnsi="Arial" w:cs="Arial"/>
          <w:sz w:val="24"/>
        </w:rPr>
        <w:t xml:space="preserve">11.07.2023 г.                                      с. Далай         </w:t>
      </w:r>
      <w:r w:rsidR="005F4390">
        <w:rPr>
          <w:rFonts w:ascii="Arial" w:hAnsi="Arial" w:cs="Arial"/>
          <w:sz w:val="24"/>
        </w:rPr>
        <w:t xml:space="preserve">   </w:t>
      </w:r>
      <w:bookmarkStart w:id="0" w:name="_GoBack"/>
      <w:bookmarkEnd w:id="0"/>
      <w:r w:rsidR="005F4390">
        <w:rPr>
          <w:rFonts w:ascii="Arial" w:hAnsi="Arial" w:cs="Arial"/>
          <w:sz w:val="24"/>
        </w:rPr>
        <w:t xml:space="preserve">                          </w:t>
      </w:r>
      <w:r w:rsidRPr="00821CE2">
        <w:rPr>
          <w:rFonts w:ascii="Arial" w:hAnsi="Arial" w:cs="Arial"/>
          <w:sz w:val="24"/>
        </w:rPr>
        <w:t xml:space="preserve"> </w:t>
      </w:r>
      <w:r w:rsidR="00EB7F0A">
        <w:rPr>
          <w:rFonts w:ascii="Arial" w:hAnsi="Arial" w:cs="Arial"/>
          <w:sz w:val="24"/>
        </w:rPr>
        <w:t>№ 34-115</w:t>
      </w:r>
      <w:r w:rsidRPr="00821CE2">
        <w:rPr>
          <w:rFonts w:ascii="Arial" w:hAnsi="Arial" w:cs="Arial"/>
          <w:sz w:val="24"/>
        </w:rPr>
        <w:t>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90"/>
      </w:tblGrid>
      <w:tr w:rsidR="00240F6A" w:rsidRPr="00FE582A" w:rsidTr="001E52CD">
        <w:tc>
          <w:tcPr>
            <w:tcW w:w="8890" w:type="dxa"/>
            <w:shd w:val="clear" w:color="auto" w:fill="auto"/>
          </w:tcPr>
          <w:p w:rsidR="00240F6A" w:rsidRPr="005D5947" w:rsidRDefault="00240F6A" w:rsidP="00052C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5947">
              <w:rPr>
                <w:rFonts w:ascii="Arial" w:hAnsi="Arial" w:cs="Arial"/>
                <w:b/>
                <w:sz w:val="32"/>
                <w:szCs w:val="32"/>
              </w:rPr>
              <w:t xml:space="preserve">О создании официальной группы </w:t>
            </w:r>
            <w:r w:rsidR="005D5947" w:rsidRPr="005D5947">
              <w:rPr>
                <w:rFonts w:ascii="Arial" w:hAnsi="Arial" w:cs="Arial"/>
                <w:b/>
                <w:sz w:val="32"/>
                <w:szCs w:val="32"/>
              </w:rPr>
              <w:t>Далайского сельского Совета депутатов</w:t>
            </w:r>
            <w:r w:rsidRPr="005D5947">
              <w:rPr>
                <w:rFonts w:ascii="Arial" w:hAnsi="Arial" w:cs="Arial"/>
                <w:b/>
                <w:sz w:val="32"/>
                <w:szCs w:val="32"/>
              </w:rPr>
              <w:t xml:space="preserve"> Иланского района, в социальных сетях</w:t>
            </w:r>
          </w:p>
          <w:p w:rsidR="00240F6A" w:rsidRPr="00FE582A" w:rsidRDefault="00240F6A" w:rsidP="00240F6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240F6A" w:rsidRPr="00FE582A" w:rsidRDefault="00240F6A" w:rsidP="00240F6A">
      <w:pPr>
        <w:spacing w:line="288" w:lineRule="atLeast"/>
        <w:ind w:firstLine="709"/>
        <w:jc w:val="both"/>
        <w:outlineLvl w:val="0"/>
        <w:rPr>
          <w:rFonts w:ascii="Arial" w:hAnsi="Arial" w:cs="Arial"/>
          <w:sz w:val="24"/>
        </w:rPr>
      </w:pPr>
      <w:r w:rsidRPr="00FE582A">
        <w:rPr>
          <w:rFonts w:ascii="Arial" w:hAnsi="Arial" w:cs="Arial"/>
          <w:color w:val="000000"/>
          <w:spacing w:val="3"/>
          <w:sz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самоуправления, Федеральным законом от 14.07.2022 № 270 «О внесении изменений в Федеральный закон  «Об обеспечении доступа к информации о деятельности государственных органов и органов местного самоуправления» и  статью 10 Федерального закона «Об обеспечении доступа к информации о деятельности судов в Российской Федерации, р</w:t>
      </w:r>
      <w:r w:rsidRPr="00FE582A">
        <w:rPr>
          <w:rFonts w:ascii="Arial" w:hAnsi="Arial" w:cs="Arial"/>
          <w:sz w:val="24"/>
        </w:rPr>
        <w:t>уководствуясь ст. 33 Устава Далайского сельсовета Иланского района Красноярского края:</w:t>
      </w:r>
    </w:p>
    <w:p w:rsidR="00240F6A" w:rsidRPr="004672D2" w:rsidRDefault="004672D2" w:rsidP="005D5947">
      <w:pPr>
        <w:shd w:val="clear" w:color="auto" w:fill="FFFFFF"/>
        <w:tabs>
          <w:tab w:val="right" w:pos="8822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5D5947" w:rsidRPr="004672D2">
        <w:rPr>
          <w:rFonts w:ascii="Arial" w:hAnsi="Arial" w:cs="Arial"/>
          <w:b/>
          <w:sz w:val="24"/>
        </w:rPr>
        <w:t>Решил:</w:t>
      </w:r>
    </w:p>
    <w:p w:rsidR="00240F6A" w:rsidRPr="00FE582A" w:rsidRDefault="00EB7F0A" w:rsidP="00240F6A">
      <w:pPr>
        <w:shd w:val="clear" w:color="auto" w:fill="FFFFFF"/>
        <w:tabs>
          <w:tab w:val="right" w:pos="8822"/>
        </w:tabs>
        <w:ind w:left="19" w:firstLine="69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С</w:t>
      </w:r>
      <w:r w:rsidR="00240F6A" w:rsidRPr="00FE582A">
        <w:rPr>
          <w:rFonts w:ascii="Arial" w:hAnsi="Arial" w:cs="Arial"/>
          <w:sz w:val="24"/>
        </w:rPr>
        <w:t xml:space="preserve">оздать официальную страницу в социальных сетях </w:t>
      </w:r>
      <w:r w:rsidR="005D5947" w:rsidRPr="005D5947">
        <w:rPr>
          <w:rFonts w:ascii="Arial" w:hAnsi="Arial" w:cs="Arial"/>
          <w:sz w:val="24"/>
        </w:rPr>
        <w:t xml:space="preserve">группы Далайского сельского Совета депутатов </w:t>
      </w:r>
      <w:r w:rsidR="00240F6A" w:rsidRPr="00FE582A">
        <w:rPr>
          <w:rFonts w:ascii="Arial" w:hAnsi="Arial" w:cs="Arial"/>
          <w:sz w:val="24"/>
        </w:rPr>
        <w:t>Иланского района</w:t>
      </w:r>
      <w:r w:rsidR="004672D2">
        <w:rPr>
          <w:rFonts w:ascii="Arial" w:hAnsi="Arial" w:cs="Arial"/>
          <w:sz w:val="24"/>
        </w:rPr>
        <w:t>.</w:t>
      </w:r>
      <w:r w:rsidR="00240F6A" w:rsidRPr="00FE582A">
        <w:rPr>
          <w:rFonts w:ascii="Arial" w:hAnsi="Arial" w:cs="Arial"/>
          <w:sz w:val="24"/>
        </w:rPr>
        <w:t xml:space="preserve"> </w:t>
      </w:r>
    </w:p>
    <w:p w:rsidR="00240F6A" w:rsidRPr="00EB7F0A" w:rsidRDefault="00240F6A" w:rsidP="00240F6A">
      <w:pPr>
        <w:shd w:val="clear" w:color="auto" w:fill="FFFFFF"/>
        <w:tabs>
          <w:tab w:val="right" w:pos="8822"/>
        </w:tabs>
        <w:ind w:left="19" w:firstLine="690"/>
        <w:jc w:val="both"/>
        <w:rPr>
          <w:rFonts w:ascii="Arial" w:hAnsi="Arial" w:cs="Arial"/>
          <w:bCs/>
          <w:spacing w:val="3"/>
          <w:kern w:val="36"/>
          <w:sz w:val="24"/>
        </w:rPr>
      </w:pPr>
      <w:r w:rsidRPr="00FE582A">
        <w:rPr>
          <w:rFonts w:ascii="Arial" w:hAnsi="Arial" w:cs="Arial"/>
          <w:bCs/>
          <w:color w:val="000000"/>
          <w:spacing w:val="3"/>
          <w:kern w:val="36"/>
          <w:sz w:val="24"/>
        </w:rPr>
        <w:t>2. Назначить ответственного за ведение официальной страницы</w:t>
      </w:r>
      <w:r w:rsidR="00052CFD" w:rsidRPr="00FE582A">
        <w:rPr>
          <w:rFonts w:ascii="Arial" w:hAnsi="Arial" w:cs="Arial"/>
          <w:bCs/>
          <w:color w:val="000000"/>
          <w:spacing w:val="3"/>
          <w:kern w:val="36"/>
          <w:sz w:val="24"/>
        </w:rPr>
        <w:t>, обеспечить ее</w:t>
      </w:r>
      <w:r w:rsidRPr="00FE582A">
        <w:rPr>
          <w:rFonts w:ascii="Arial" w:hAnsi="Arial" w:cs="Arial"/>
          <w:bCs/>
          <w:color w:val="000000"/>
          <w:spacing w:val="3"/>
          <w:kern w:val="36"/>
          <w:sz w:val="24"/>
        </w:rPr>
        <w:t xml:space="preserve"> регулярное наполнение, подключение к компоненту «</w:t>
      </w:r>
      <w:proofErr w:type="spellStart"/>
      <w:r w:rsidRPr="00FE582A">
        <w:rPr>
          <w:rFonts w:ascii="Arial" w:hAnsi="Arial" w:cs="Arial"/>
          <w:bCs/>
          <w:color w:val="000000"/>
          <w:spacing w:val="3"/>
          <w:kern w:val="36"/>
          <w:sz w:val="24"/>
        </w:rPr>
        <w:t>Госпаблики</w:t>
      </w:r>
      <w:proofErr w:type="spellEnd"/>
      <w:r w:rsidRPr="00FE582A">
        <w:rPr>
          <w:rFonts w:ascii="Arial" w:hAnsi="Arial" w:cs="Arial"/>
          <w:bCs/>
          <w:color w:val="000000"/>
          <w:spacing w:val="3"/>
          <w:kern w:val="36"/>
          <w:sz w:val="24"/>
        </w:rPr>
        <w:t>» Платформы обратной связи (ПОС) и получение отметки «</w:t>
      </w:r>
      <w:proofErr w:type="spellStart"/>
      <w:r w:rsidRPr="00FE582A">
        <w:rPr>
          <w:rFonts w:ascii="Arial" w:hAnsi="Arial" w:cs="Arial"/>
          <w:bCs/>
          <w:color w:val="000000"/>
          <w:spacing w:val="3"/>
          <w:kern w:val="36"/>
          <w:sz w:val="24"/>
        </w:rPr>
        <w:t>Госорганизация</w:t>
      </w:r>
      <w:proofErr w:type="spellEnd"/>
      <w:r w:rsidRPr="00FE582A">
        <w:rPr>
          <w:rFonts w:ascii="Arial" w:hAnsi="Arial" w:cs="Arial"/>
          <w:bCs/>
          <w:color w:val="000000"/>
          <w:spacing w:val="3"/>
          <w:kern w:val="36"/>
          <w:sz w:val="24"/>
        </w:rPr>
        <w:t>» в социальной сети «</w:t>
      </w:r>
      <w:proofErr w:type="spellStart"/>
      <w:r w:rsidRPr="00FE582A">
        <w:rPr>
          <w:rFonts w:ascii="Arial" w:hAnsi="Arial" w:cs="Arial"/>
          <w:bCs/>
          <w:color w:val="000000"/>
          <w:spacing w:val="3"/>
          <w:kern w:val="36"/>
          <w:sz w:val="24"/>
        </w:rPr>
        <w:t>ВКонтакте</w:t>
      </w:r>
      <w:proofErr w:type="spellEnd"/>
      <w:r w:rsidRPr="00FE582A">
        <w:rPr>
          <w:rFonts w:ascii="Arial" w:hAnsi="Arial" w:cs="Arial"/>
          <w:bCs/>
          <w:color w:val="000000"/>
          <w:spacing w:val="3"/>
          <w:kern w:val="36"/>
          <w:sz w:val="24"/>
        </w:rPr>
        <w:t xml:space="preserve">» </w:t>
      </w:r>
      <w:r w:rsidR="00EB7F0A" w:rsidRPr="00EB7F0A">
        <w:rPr>
          <w:rFonts w:ascii="Arial" w:hAnsi="Arial" w:cs="Arial"/>
          <w:bCs/>
          <w:spacing w:val="3"/>
          <w:kern w:val="36"/>
          <w:sz w:val="24"/>
        </w:rPr>
        <w:t>Председателя Далайского сельского Совета депутатов Труханову Елену Михайловну.</w:t>
      </w:r>
    </w:p>
    <w:p w:rsidR="00240F6A" w:rsidRPr="00FE582A" w:rsidRDefault="00240F6A" w:rsidP="00EB7F0A">
      <w:pPr>
        <w:ind w:firstLine="709"/>
        <w:jc w:val="both"/>
        <w:textAlignment w:val="top"/>
        <w:rPr>
          <w:rFonts w:ascii="Arial" w:hAnsi="Arial" w:cs="Arial"/>
          <w:sz w:val="24"/>
        </w:rPr>
      </w:pPr>
      <w:r w:rsidRPr="00FE582A">
        <w:rPr>
          <w:rFonts w:ascii="Arial" w:hAnsi="Arial" w:cs="Arial"/>
          <w:sz w:val="24"/>
        </w:rPr>
        <w:t xml:space="preserve">3. </w:t>
      </w:r>
      <w:r w:rsidR="00EB7F0A" w:rsidRPr="00562BB2">
        <w:rPr>
          <w:rFonts w:ascii="Arial" w:hAnsi="Arial" w:cs="Arial"/>
          <w:sz w:val="24"/>
        </w:rPr>
        <w:t>Контроль за исполнением Решения возложить на комиссию</w:t>
      </w:r>
      <w:r w:rsidR="00EB7F0A">
        <w:rPr>
          <w:rFonts w:ascii="Arial" w:hAnsi="Arial" w:cs="Arial"/>
          <w:sz w:val="24"/>
        </w:rPr>
        <w:t xml:space="preserve"> </w:t>
      </w:r>
      <w:r w:rsidR="00EB7F0A" w:rsidRPr="00EB7F0A">
        <w:rPr>
          <w:rFonts w:ascii="Arial" w:hAnsi="Arial" w:cs="Arial"/>
          <w:sz w:val="24"/>
        </w:rPr>
        <w:t>по контролю за выполнением решений Далайского сельского Совета</w:t>
      </w:r>
      <w:r w:rsidR="004672D2">
        <w:rPr>
          <w:rFonts w:ascii="Arial" w:hAnsi="Arial" w:cs="Arial"/>
          <w:sz w:val="24"/>
        </w:rPr>
        <w:t>.</w:t>
      </w:r>
    </w:p>
    <w:p w:rsidR="00EB7F0A" w:rsidRPr="00562BB2" w:rsidRDefault="00EB7F0A" w:rsidP="00EB7F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  <w:lang w:eastAsia="en-US"/>
        </w:rPr>
        <w:t xml:space="preserve">4. </w:t>
      </w:r>
      <w:r w:rsidRPr="00562BB2">
        <w:rPr>
          <w:rFonts w:ascii="Arial" w:hAnsi="Arial" w:cs="Arial"/>
          <w:sz w:val="24"/>
        </w:rPr>
        <w:t>Решение вступает в силу после официального оп</w:t>
      </w:r>
      <w:r>
        <w:rPr>
          <w:rFonts w:ascii="Arial" w:hAnsi="Arial" w:cs="Arial"/>
          <w:sz w:val="24"/>
        </w:rPr>
        <w:t>убликования в газете «Далай</w:t>
      </w:r>
      <w:r w:rsidRPr="00562BB2">
        <w:rPr>
          <w:rFonts w:ascii="Arial" w:hAnsi="Arial" w:cs="Arial"/>
          <w:sz w:val="24"/>
        </w:rPr>
        <w:t>ский вестник» и подлежит размещению на официально</w:t>
      </w:r>
      <w:r>
        <w:rPr>
          <w:rFonts w:ascii="Arial" w:hAnsi="Arial" w:cs="Arial"/>
          <w:sz w:val="24"/>
        </w:rPr>
        <w:t>м сайте администрации Далай</w:t>
      </w:r>
      <w:r w:rsidRPr="00562BB2">
        <w:rPr>
          <w:rFonts w:ascii="Arial" w:hAnsi="Arial" w:cs="Arial"/>
          <w:sz w:val="24"/>
        </w:rPr>
        <w:t>ского сельсовета.</w:t>
      </w:r>
    </w:p>
    <w:p w:rsidR="00EB7F0A" w:rsidRPr="00562BB2" w:rsidRDefault="00EB7F0A" w:rsidP="00EB7F0A">
      <w:pPr>
        <w:ind w:firstLine="709"/>
        <w:jc w:val="both"/>
        <w:rPr>
          <w:rFonts w:ascii="Arial" w:hAnsi="Arial" w:cs="Arial"/>
          <w:sz w:val="24"/>
        </w:rPr>
      </w:pPr>
    </w:p>
    <w:p w:rsidR="005D5947" w:rsidRDefault="005D5947" w:rsidP="00EB7F0A">
      <w:pPr>
        <w:snapToGrid w:val="0"/>
        <w:ind w:firstLine="709"/>
        <w:contextualSpacing/>
        <w:jc w:val="both"/>
        <w:rPr>
          <w:rFonts w:ascii="Arial" w:hAnsi="Arial" w:cs="Arial"/>
          <w:sz w:val="24"/>
        </w:rPr>
      </w:pPr>
    </w:p>
    <w:p w:rsidR="00FE582A" w:rsidRPr="00FE582A" w:rsidRDefault="00FE582A" w:rsidP="00FE582A">
      <w:pPr>
        <w:shd w:val="clear" w:color="auto" w:fill="FFFFFF"/>
        <w:tabs>
          <w:tab w:val="right" w:pos="882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Председатель сельского                                                         </w:t>
      </w:r>
      <w:r w:rsidRPr="00FE582A">
        <w:rPr>
          <w:rFonts w:ascii="Arial" w:hAnsi="Arial" w:cs="Arial"/>
          <w:sz w:val="24"/>
        </w:rPr>
        <w:t xml:space="preserve"> Глава сельсовета</w:t>
      </w:r>
    </w:p>
    <w:p w:rsidR="00240F6A" w:rsidRPr="00FE582A" w:rsidRDefault="00FE582A" w:rsidP="00FE582A">
      <w:pPr>
        <w:shd w:val="clear" w:color="auto" w:fill="FFFFFF"/>
        <w:tabs>
          <w:tab w:val="right" w:pos="8822"/>
        </w:tabs>
        <w:ind w:left="19" w:firstLine="6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Совета депутатов            Е.М. Труханова</w:t>
      </w:r>
      <w:r>
        <w:rPr>
          <w:rFonts w:ascii="Arial" w:hAnsi="Arial" w:cs="Arial"/>
          <w:sz w:val="24"/>
        </w:rPr>
        <w:tab/>
      </w:r>
      <w:r w:rsidR="00EB7F0A">
        <w:rPr>
          <w:rFonts w:ascii="Arial" w:hAnsi="Arial" w:cs="Arial"/>
          <w:sz w:val="24"/>
        </w:rPr>
        <w:t xml:space="preserve">      </w:t>
      </w:r>
      <w:r w:rsidRPr="00FE582A">
        <w:rPr>
          <w:rFonts w:ascii="Arial" w:hAnsi="Arial" w:cs="Arial"/>
          <w:sz w:val="24"/>
        </w:rPr>
        <w:t>В.В. Лахмоткин</w:t>
      </w:r>
      <w:r w:rsidR="00EB7F0A">
        <w:rPr>
          <w:rFonts w:ascii="Arial" w:hAnsi="Arial" w:cs="Arial"/>
          <w:sz w:val="24"/>
        </w:rPr>
        <w:t xml:space="preserve">  </w:t>
      </w:r>
    </w:p>
    <w:p w:rsidR="00240F6A" w:rsidRPr="00240F6A" w:rsidRDefault="00240F6A" w:rsidP="00240F6A">
      <w:pPr>
        <w:shd w:val="clear" w:color="auto" w:fill="FFFFFF"/>
        <w:tabs>
          <w:tab w:val="right" w:pos="8822"/>
        </w:tabs>
        <w:ind w:left="19" w:firstLine="690"/>
        <w:jc w:val="right"/>
        <w:rPr>
          <w:szCs w:val="28"/>
        </w:rPr>
      </w:pPr>
    </w:p>
    <w:p w:rsidR="00C62990" w:rsidRDefault="00C62990"/>
    <w:sectPr w:rsidR="00C6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99"/>
    <w:rsid w:val="00052CFD"/>
    <w:rsid w:val="00172CCF"/>
    <w:rsid w:val="00240F6A"/>
    <w:rsid w:val="003C2B80"/>
    <w:rsid w:val="004672D2"/>
    <w:rsid w:val="004A6DCF"/>
    <w:rsid w:val="005D5947"/>
    <w:rsid w:val="005F4390"/>
    <w:rsid w:val="00821CE2"/>
    <w:rsid w:val="00836899"/>
    <w:rsid w:val="00C62990"/>
    <w:rsid w:val="00DF604C"/>
    <w:rsid w:val="00EB7F0A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19E0"/>
  <w15:chartTrackingRefBased/>
  <w15:docId w15:val="{E25D373C-9115-40D0-99BD-0C3C358B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0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0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2023-07-19T08:12:00Z</cp:lastPrinted>
  <dcterms:created xsi:type="dcterms:W3CDTF">2022-11-29T04:45:00Z</dcterms:created>
  <dcterms:modified xsi:type="dcterms:W3CDTF">2023-07-20T01:54:00Z</dcterms:modified>
</cp:coreProperties>
</file>