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ДАЛАЙСКИЙ СЕЛЬСКИЙ СОВЕТ ДЕПУТАТОВ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ИЛАНСКОГО РАЙОНА КРАСНОЯРСКОГО КРАЯ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</w:p>
    <w:p w:rsidR="00E720E1" w:rsidRDefault="00E720E1" w:rsidP="00E720E1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</w:t>
      </w:r>
    </w:p>
    <w:p w:rsidR="00E720E1" w:rsidRDefault="00E720E1" w:rsidP="00E720E1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720E1" w:rsidRDefault="00EF704D" w:rsidP="00E720E1">
      <w:pPr>
        <w:shd w:val="clear" w:color="auto" w:fill="FFFFFF"/>
        <w:spacing w:before="14"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11.10.</w:t>
      </w:r>
      <w:r w:rsidR="00E720E1">
        <w:rPr>
          <w:rFonts w:ascii="Arial" w:hAnsi="Arial" w:cs="Arial"/>
          <w:bCs/>
          <w:color w:val="000000"/>
          <w:sz w:val="24"/>
          <w:szCs w:val="24"/>
        </w:rPr>
        <w:t xml:space="preserve">2023 г.                              с. Далай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№ 35-123</w:t>
      </w:r>
      <w:r w:rsidR="00E720E1">
        <w:rPr>
          <w:rFonts w:ascii="Arial" w:hAnsi="Arial" w:cs="Arial"/>
          <w:bCs/>
          <w:color w:val="000000"/>
          <w:sz w:val="24"/>
          <w:szCs w:val="24"/>
        </w:rPr>
        <w:t>Р</w:t>
      </w:r>
    </w:p>
    <w:p w:rsidR="008C19F2" w:rsidRDefault="008C19F2"/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Hlk142387916"/>
      <w:r w:rsidRPr="00E720E1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привлечении граждан к выполнению на добровольной основе социально значимых для </w:t>
      </w:r>
      <w:r>
        <w:rPr>
          <w:rFonts w:ascii="Arial" w:hAnsi="Arial" w:cs="Arial"/>
          <w:b/>
          <w:sz w:val="32"/>
          <w:szCs w:val="32"/>
        </w:rPr>
        <w:t>Далайского</w:t>
      </w:r>
      <w:r w:rsidRPr="00E720E1">
        <w:rPr>
          <w:rFonts w:ascii="Arial" w:hAnsi="Arial" w:cs="Arial"/>
          <w:b/>
          <w:sz w:val="32"/>
          <w:szCs w:val="32"/>
        </w:rPr>
        <w:t xml:space="preserve"> сельсовета Иланского района Красноярского края работ</w:t>
      </w:r>
    </w:p>
    <w:bookmarkEnd w:id="0"/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42387820"/>
      <w:r w:rsidRPr="00E720E1"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E720E1">
        <w:rPr>
          <w:rFonts w:ascii="Arial" w:hAnsi="Arial" w:cs="Arial"/>
          <w:iCs/>
          <w:sz w:val="24"/>
          <w:szCs w:val="24"/>
        </w:rPr>
        <w:t xml:space="preserve">, ст. 23 Устава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>
        <w:rPr>
          <w:rFonts w:ascii="Arial" w:hAnsi="Arial" w:cs="Arial"/>
          <w:sz w:val="24"/>
          <w:szCs w:val="24"/>
        </w:rPr>
        <w:t>Далайский</w:t>
      </w:r>
      <w:r w:rsidRPr="00E720E1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E720E1">
        <w:rPr>
          <w:rFonts w:ascii="Arial" w:hAnsi="Arial" w:cs="Arial"/>
          <w:b/>
          <w:sz w:val="24"/>
          <w:szCs w:val="24"/>
        </w:rPr>
        <w:t>РЕШ</w:t>
      </w:r>
      <w:r w:rsidRPr="00E720E1">
        <w:rPr>
          <w:rFonts w:ascii="Arial" w:hAnsi="Arial" w:cs="Arial"/>
          <w:b/>
          <w:iCs/>
          <w:sz w:val="24"/>
          <w:szCs w:val="24"/>
        </w:rPr>
        <w:t>ИЛ: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 xml:space="preserve">1. Утвердить </w:t>
      </w:r>
      <w:r w:rsidRPr="00E720E1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>
        <w:rPr>
          <w:rFonts w:ascii="Arial" w:hAnsi="Arial" w:cs="Arial"/>
          <w:bCs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bCs/>
          <w:color w:val="000000"/>
          <w:sz w:val="24"/>
          <w:szCs w:val="24"/>
        </w:rPr>
        <w:t xml:space="preserve"> сельсовета Иланского района Красноярского края согласно приложению № 1.</w:t>
      </w: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2. Ответственность за исполнение настоящего решения возложить на председат</w:t>
      </w:r>
      <w:r>
        <w:rPr>
          <w:rFonts w:ascii="Arial" w:hAnsi="Arial" w:cs="Arial"/>
          <w:sz w:val="24"/>
          <w:szCs w:val="24"/>
        </w:rPr>
        <w:t>еля Совета депутатов Е.М. Труханову</w:t>
      </w:r>
      <w:r w:rsidRPr="00E720E1">
        <w:rPr>
          <w:rFonts w:ascii="Arial" w:hAnsi="Arial" w:cs="Arial"/>
          <w:sz w:val="24"/>
          <w:szCs w:val="24"/>
        </w:rPr>
        <w:t>.</w:t>
      </w: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E720E1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Pr="00E720E1">
        <w:rPr>
          <w:rFonts w:ascii="Arial" w:hAnsi="Arial" w:cs="Arial"/>
          <w:color w:val="000000"/>
          <w:sz w:val="24"/>
          <w:szCs w:val="24"/>
        </w:rPr>
        <w:t>в газете «</w:t>
      </w:r>
      <w:r>
        <w:rPr>
          <w:rFonts w:ascii="Arial" w:hAnsi="Arial" w:cs="Arial"/>
          <w:color w:val="000000"/>
          <w:sz w:val="24"/>
          <w:szCs w:val="24"/>
        </w:rPr>
        <w:t>Далайский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вестник» </w:t>
      </w:r>
      <w:r w:rsidRPr="00E720E1">
        <w:rPr>
          <w:rFonts w:ascii="Arial" w:hAnsi="Arial" w:cs="Arial"/>
          <w:sz w:val="24"/>
          <w:szCs w:val="24"/>
        </w:rPr>
        <w:t xml:space="preserve">и подлежит размещению на сайте администрации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Председатель сельского Совета                                    Глава сельсовета</w:t>
      </w: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депутатов                  Е.М.</w:t>
      </w:r>
      <w:r>
        <w:rPr>
          <w:rFonts w:ascii="Arial" w:hAnsi="Arial" w:cs="Arial"/>
          <w:sz w:val="24"/>
          <w:szCs w:val="24"/>
        </w:rPr>
        <w:t xml:space="preserve"> </w:t>
      </w:r>
      <w:r w:rsidRPr="00E720E1">
        <w:rPr>
          <w:rFonts w:ascii="Arial" w:hAnsi="Arial" w:cs="Arial"/>
          <w:sz w:val="24"/>
          <w:szCs w:val="24"/>
        </w:rPr>
        <w:t>Труханова                                            В.В. Лахмоткин</w:t>
      </w: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>Приложение 1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к решению </w:t>
      </w:r>
      <w:r>
        <w:rPr>
          <w:rFonts w:ascii="Arial" w:hAnsi="Arial" w:cs="Arial"/>
          <w:iCs/>
          <w:sz w:val="24"/>
          <w:szCs w:val="24"/>
        </w:rPr>
        <w:t>Далайского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>сельского Совета депутатов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 Иланского района Красноярского края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от </w:t>
      </w:r>
      <w:r w:rsidR="00EF704D">
        <w:rPr>
          <w:rFonts w:ascii="Arial" w:hAnsi="Arial" w:cs="Arial"/>
          <w:iCs/>
          <w:sz w:val="24"/>
          <w:szCs w:val="24"/>
        </w:rPr>
        <w:t>11.10.2023  № 35-123</w:t>
      </w:r>
      <w:bookmarkStart w:id="2" w:name="_GoBack"/>
      <w:bookmarkEnd w:id="2"/>
      <w:r>
        <w:rPr>
          <w:rFonts w:ascii="Arial" w:hAnsi="Arial" w:cs="Arial"/>
          <w:iCs/>
          <w:sz w:val="24"/>
          <w:szCs w:val="24"/>
        </w:rPr>
        <w:t>Р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24"/>
        </w:rPr>
      </w:pPr>
      <w:r w:rsidRPr="00E720E1">
        <w:rPr>
          <w:rFonts w:ascii="Arial" w:hAnsi="Arial" w:cs="Arial"/>
          <w:b/>
          <w:bCs/>
          <w:color w:val="000000"/>
          <w:sz w:val="30"/>
          <w:szCs w:val="24"/>
        </w:rPr>
        <w:t>ПОЛОЖЕНИЕ</w:t>
      </w: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24"/>
        </w:rPr>
      </w:pPr>
      <w:r w:rsidRPr="00E720E1">
        <w:rPr>
          <w:rFonts w:ascii="Arial" w:hAnsi="Arial" w:cs="Arial"/>
          <w:b/>
          <w:bCs/>
          <w:color w:val="000000"/>
          <w:sz w:val="30"/>
          <w:szCs w:val="24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</w:p>
    <w:p w:rsidR="00E720E1" w:rsidRPr="00E720E1" w:rsidRDefault="00E720E1" w:rsidP="00E720E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 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E720E1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720E1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720E1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Далайский</w:t>
      </w:r>
      <w:r w:rsidRPr="00E720E1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E720E1">
        <w:rPr>
          <w:rFonts w:ascii="Arial" w:hAnsi="Arial" w:cs="Arial"/>
          <w:i/>
          <w:sz w:val="24"/>
          <w:szCs w:val="24"/>
        </w:rPr>
        <w:t xml:space="preserve"> </w:t>
      </w:r>
      <w:r w:rsidRPr="00E720E1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работ (в том числе дежурств) в целях решения следующих вопросов местного значения поселения: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hAnsi="Arial" w:cs="Arial"/>
          <w:sz w:val="24"/>
          <w:szCs w:val="24"/>
        </w:rPr>
        <w:t>а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края, социальную и культурную адаптацию мигрантов, профилактику межнациональных (межэтнических) конфликтов;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указанными правилами, а 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указывается: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2) время и место проведения, местах сбора участников, а также сроки проведения работ;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5) ответственное лицо за организацию и проведение социально значимых работ;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6) иное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решения и официально опубликовывается газете «</w:t>
      </w:r>
      <w:r>
        <w:rPr>
          <w:rFonts w:ascii="Arial" w:hAnsi="Arial" w:cs="Arial"/>
          <w:color w:val="000000"/>
          <w:sz w:val="24"/>
          <w:szCs w:val="24"/>
        </w:rPr>
        <w:t>Далайский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вестник»</w:t>
      </w:r>
      <w:r w:rsidRPr="00E720E1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7. Организацию и материально-техническое обеспечение проведения социально значимых работ осуществляет Глава </w:t>
      </w:r>
      <w:r>
        <w:rPr>
          <w:rFonts w:ascii="Arial" w:hAnsi="Arial" w:cs="Arial"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8. Уполномоченное должностное лицо проверяет соблюдение требований, предусмотренных </w:t>
      </w:r>
      <w:hyperlink r:id="rId4" w:anchor="p17" w:history="1">
        <w:r w:rsidRPr="00E720E1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Pr="00E720E1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>
        <w:rPr>
          <w:rFonts w:ascii="Arial" w:hAnsi="Arial" w:cs="Arial"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E720E1" w:rsidRPr="00E720E1" w:rsidRDefault="00E720E1" w:rsidP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sectPr w:rsidR="00E720E1" w:rsidRPr="00E7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FD"/>
    <w:rsid w:val="008C19F2"/>
    <w:rsid w:val="00A01BFD"/>
    <w:rsid w:val="00E720E1"/>
    <w:rsid w:val="00E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25C"/>
  <w15:chartTrackingRefBased/>
  <w15:docId w15:val="{27C698C7-834B-48AF-8AEE-A5972AA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2023-10-03T04:18:00Z</dcterms:created>
  <dcterms:modified xsi:type="dcterms:W3CDTF">2023-10-18T03:32:00Z</dcterms:modified>
</cp:coreProperties>
</file>